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A6BFE" w14:textId="7662E8FE" w:rsidR="008C73B3" w:rsidRPr="008C73B3" w:rsidRDefault="0050031F" w:rsidP="008C73B3">
      <w:pPr>
        <w:spacing w:before="100" w:beforeAutospacing="1" w:after="100" w:afterAutospacing="1"/>
        <w:outlineLvl w:val="0"/>
        <w:rPr>
          <w:rFonts w:ascii="Times New Roman" w:hAnsi="Times New Roman"/>
          <w:b/>
          <w:bCs/>
          <w:kern w:val="36"/>
          <w:sz w:val="48"/>
          <w:szCs w:val="48"/>
          <w:lang w:val="en"/>
        </w:rPr>
      </w:pPr>
      <w:r>
        <w:rPr>
          <w:rFonts w:ascii="Times New Roman" w:hAnsi="Times New Roman"/>
          <w:b/>
          <w:bCs/>
          <w:kern w:val="36"/>
          <w:sz w:val="48"/>
          <w:szCs w:val="48"/>
          <w:lang w:val="en"/>
        </w:rPr>
        <w:t xml:space="preserve">New </w:t>
      </w:r>
      <w:r w:rsidR="008C73B3" w:rsidRPr="008C73B3">
        <w:rPr>
          <w:rFonts w:ascii="Times New Roman" w:hAnsi="Times New Roman"/>
          <w:b/>
          <w:bCs/>
          <w:kern w:val="36"/>
          <w:sz w:val="48"/>
          <w:szCs w:val="48"/>
          <w:lang w:val="en"/>
        </w:rPr>
        <w:t>One World Trade Center</w:t>
      </w:r>
    </w:p>
    <w:p w14:paraId="733DC237" w14:textId="77777777" w:rsidR="008C73B3" w:rsidRPr="008C73B3" w:rsidRDefault="008C73B3" w:rsidP="008C73B3">
      <w:pPr>
        <w:rPr>
          <w:rFonts w:ascii="Times New Roman" w:hAnsi="Times New Roman"/>
          <w:sz w:val="22"/>
          <w:szCs w:val="22"/>
          <w:lang w:val="en"/>
        </w:rPr>
      </w:pPr>
      <w:r w:rsidRPr="008C73B3">
        <w:rPr>
          <w:rFonts w:ascii="Times New Roman" w:hAnsi="Times New Roman"/>
          <w:sz w:val="22"/>
          <w:szCs w:val="22"/>
          <w:lang w:val="en"/>
        </w:rPr>
        <w:t>From Wikipedia, the free encyclopedia</w:t>
      </w:r>
    </w:p>
    <w:p w14:paraId="2350BB1B" w14:textId="32D64C1C" w:rsidR="008C73B3" w:rsidRPr="008C73B3" w:rsidRDefault="008C73B3" w:rsidP="008C73B3">
      <w:pPr>
        <w:rPr>
          <w:rFonts w:ascii="Times New Roman" w:hAnsi="Times New Roman"/>
          <w:sz w:val="24"/>
          <w:szCs w:val="24"/>
          <w:lang w:val="en"/>
        </w:rPr>
      </w:pPr>
    </w:p>
    <w:p w14:paraId="6B26CFDA" w14:textId="77777777" w:rsidR="008C73B3" w:rsidRPr="0050031F" w:rsidRDefault="008C73B3" w:rsidP="008C73B3">
      <w:pPr>
        <w:rPr>
          <w:rFonts w:ascii="Times New Roman" w:hAnsi="Times New Roman"/>
          <w:i/>
          <w:iCs/>
          <w:sz w:val="24"/>
          <w:szCs w:val="24"/>
          <w:lang w:val="en"/>
        </w:rPr>
      </w:pPr>
      <w:r w:rsidRPr="0050031F">
        <w:rPr>
          <w:rFonts w:ascii="Times New Roman" w:hAnsi="Times New Roman"/>
          <w:i/>
          <w:iCs/>
          <w:sz w:val="24"/>
          <w:szCs w:val="24"/>
          <w:lang w:val="en"/>
        </w:rPr>
        <w:t xml:space="preserve">"Freedom Tower" redirects here. For other uses, see </w:t>
      </w:r>
      <w:hyperlink r:id="rId5" w:tooltip="Freedom Tower (disambiguation)" w:history="1">
        <w:r w:rsidRPr="0050031F">
          <w:rPr>
            <w:rFonts w:ascii="Times New Roman" w:hAnsi="Times New Roman"/>
            <w:i/>
            <w:iCs/>
            <w:sz w:val="24"/>
            <w:szCs w:val="24"/>
            <w:lang w:val="en"/>
          </w:rPr>
          <w:t>Freedom Tower (disambiguation)</w:t>
        </w:r>
      </w:hyperlink>
      <w:r w:rsidRPr="0050031F">
        <w:rPr>
          <w:rFonts w:ascii="Times New Roman" w:hAnsi="Times New Roman"/>
          <w:i/>
          <w:iCs/>
          <w:sz w:val="24"/>
          <w:szCs w:val="24"/>
          <w:lang w:val="en"/>
        </w:rPr>
        <w:t>.</w:t>
      </w:r>
    </w:p>
    <w:p w14:paraId="4B00BE41" w14:textId="5BC127AB" w:rsidR="008C73B3" w:rsidRPr="0050031F" w:rsidRDefault="008C73B3" w:rsidP="008C73B3">
      <w:pPr>
        <w:rPr>
          <w:rFonts w:ascii="Times New Roman" w:hAnsi="Times New Roman"/>
          <w:i/>
          <w:iCs/>
          <w:sz w:val="24"/>
          <w:szCs w:val="24"/>
          <w:lang w:val="en"/>
        </w:rPr>
      </w:pPr>
      <w:r w:rsidRPr="0050031F">
        <w:rPr>
          <w:rFonts w:ascii="Times New Roman" w:hAnsi="Times New Roman"/>
          <w:i/>
          <w:iCs/>
          <w:sz w:val="24"/>
          <w:szCs w:val="24"/>
          <w:lang w:val="en"/>
        </w:rPr>
        <w:t xml:space="preserve">This article is about the supertall skyscraper in </w:t>
      </w:r>
      <w:hyperlink r:id="rId6" w:tooltip="New York City" w:history="1">
        <w:r w:rsidRPr="0050031F">
          <w:rPr>
            <w:rFonts w:ascii="Times New Roman" w:hAnsi="Times New Roman"/>
            <w:i/>
            <w:iCs/>
            <w:sz w:val="24"/>
            <w:szCs w:val="24"/>
            <w:lang w:val="en"/>
          </w:rPr>
          <w:t>New York City</w:t>
        </w:r>
      </w:hyperlink>
      <w:r w:rsidRPr="0050031F">
        <w:rPr>
          <w:rFonts w:ascii="Times New Roman" w:hAnsi="Times New Roman"/>
          <w:i/>
          <w:iCs/>
          <w:sz w:val="24"/>
          <w:szCs w:val="24"/>
          <w:lang w:val="en"/>
        </w:rPr>
        <w:t xml:space="preserve">. For the building complex destroyed in the </w:t>
      </w:r>
      <w:hyperlink r:id="rId7" w:tooltip="September 11 attacks" w:history="1">
        <w:r w:rsidRPr="0050031F">
          <w:rPr>
            <w:rFonts w:ascii="Times New Roman" w:hAnsi="Times New Roman"/>
            <w:i/>
            <w:iCs/>
            <w:sz w:val="24"/>
            <w:szCs w:val="24"/>
            <w:lang w:val="en"/>
          </w:rPr>
          <w:t>September 11 attacks</w:t>
        </w:r>
      </w:hyperlink>
      <w:r w:rsidRPr="0050031F">
        <w:rPr>
          <w:rFonts w:ascii="Times New Roman" w:hAnsi="Times New Roman"/>
          <w:i/>
          <w:iCs/>
          <w:sz w:val="24"/>
          <w:szCs w:val="24"/>
          <w:lang w:val="en"/>
        </w:rPr>
        <w:t xml:space="preserve">, see </w:t>
      </w:r>
      <w:hyperlink r:id="rId8" w:tooltip="World Trade Center" w:history="1">
        <w:r w:rsidRPr="0050031F">
          <w:rPr>
            <w:rFonts w:ascii="Times New Roman" w:hAnsi="Times New Roman"/>
            <w:i/>
            <w:iCs/>
            <w:sz w:val="24"/>
            <w:szCs w:val="24"/>
            <w:lang w:val="en"/>
          </w:rPr>
          <w:t>World Trade Center</w:t>
        </w:r>
      </w:hyperlink>
      <w:r w:rsidRPr="0050031F">
        <w:rPr>
          <w:rFonts w:ascii="Times New Roman" w:hAnsi="Times New Roman"/>
          <w:i/>
          <w:iCs/>
          <w:sz w:val="24"/>
          <w:szCs w:val="24"/>
          <w:lang w:val="en"/>
        </w:rPr>
        <w:t xml:space="preserve">. For the building in </w:t>
      </w:r>
      <w:hyperlink r:id="rId9" w:tooltip="Long Beach, California" w:history="1">
        <w:r w:rsidRPr="0050031F">
          <w:rPr>
            <w:rFonts w:ascii="Times New Roman" w:hAnsi="Times New Roman"/>
            <w:i/>
            <w:iCs/>
            <w:sz w:val="24"/>
            <w:szCs w:val="24"/>
            <w:lang w:val="en"/>
          </w:rPr>
          <w:t>Long Beach, California</w:t>
        </w:r>
      </w:hyperlink>
      <w:r w:rsidRPr="0050031F">
        <w:rPr>
          <w:rFonts w:ascii="Times New Roman" w:hAnsi="Times New Roman"/>
          <w:i/>
          <w:iCs/>
          <w:sz w:val="24"/>
          <w:szCs w:val="24"/>
          <w:lang w:val="en"/>
        </w:rPr>
        <w:t xml:space="preserve">, see </w:t>
      </w:r>
      <w:hyperlink r:id="rId10" w:tooltip="One World Trade Center (Long Beach)" w:history="1">
        <w:r w:rsidRPr="0050031F">
          <w:rPr>
            <w:rFonts w:ascii="Times New Roman" w:hAnsi="Times New Roman"/>
            <w:i/>
            <w:iCs/>
            <w:sz w:val="24"/>
            <w:szCs w:val="24"/>
            <w:lang w:val="en"/>
          </w:rPr>
          <w:t>One World Trade Center (Long Beach)</w:t>
        </w:r>
      </w:hyperlink>
      <w:r w:rsidRPr="0050031F">
        <w:rPr>
          <w:rFonts w:ascii="Times New Roman" w:hAnsi="Times New Roman"/>
          <w:i/>
          <w:iCs/>
          <w:sz w:val="24"/>
          <w:szCs w:val="24"/>
          <w:lang w:val="en"/>
        </w:rPr>
        <w:t>.</w:t>
      </w:r>
    </w:p>
    <w:p w14:paraId="1C1BACFB" w14:textId="77777777" w:rsidR="0050031F" w:rsidRPr="0050031F" w:rsidRDefault="0050031F" w:rsidP="008C73B3">
      <w:pPr>
        <w:rPr>
          <w:rFonts w:ascii="Times New Roman" w:hAnsi="Times New Roman"/>
          <w:i/>
          <w:iCs/>
          <w:sz w:val="24"/>
          <w:szCs w:val="24"/>
          <w:lang w:val="en"/>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370"/>
      </w:tblGrid>
      <w:tr w:rsidR="008C73B3" w:rsidRPr="0050031F" w14:paraId="7423F2C9" w14:textId="77777777">
        <w:trPr>
          <w:tblCellSpacing w:w="15" w:type="dxa"/>
        </w:trPr>
        <w:tc>
          <w:tcPr>
            <w:tcW w:w="0" w:type="auto"/>
            <w:shd w:val="clear" w:color="auto" w:fill="auto"/>
            <w:vAlign w:val="center"/>
          </w:tcPr>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1769"/>
              <w:gridCol w:w="3511"/>
            </w:tblGrid>
            <w:tr w:rsidR="008C73B3" w:rsidRPr="0050031F" w14:paraId="7DD4C59A" w14:textId="77777777">
              <w:trPr>
                <w:tblCellSpacing w:w="22" w:type="dxa"/>
              </w:trPr>
              <w:tc>
                <w:tcPr>
                  <w:tcW w:w="0" w:type="auto"/>
                  <w:gridSpan w:val="2"/>
                  <w:shd w:val="clear" w:color="auto" w:fill="auto"/>
                  <w:vAlign w:val="center"/>
                </w:tcPr>
                <w:p w14:paraId="501B6922" w14:textId="77777777" w:rsidR="008C73B3" w:rsidRPr="0050031F" w:rsidRDefault="008C73B3" w:rsidP="008C73B3">
                  <w:pPr>
                    <w:jc w:val="center"/>
                    <w:rPr>
                      <w:rFonts w:ascii="Times New Roman" w:hAnsi="Times New Roman"/>
                      <w:b/>
                      <w:bCs/>
                      <w:sz w:val="30"/>
                      <w:szCs w:val="30"/>
                    </w:rPr>
                  </w:pPr>
                  <w:r w:rsidRPr="0050031F">
                    <w:rPr>
                      <w:rFonts w:ascii="Times New Roman" w:hAnsi="Times New Roman"/>
                      <w:b/>
                      <w:bCs/>
                      <w:sz w:val="30"/>
                      <w:szCs w:val="30"/>
                    </w:rPr>
                    <w:t>One World Trade Center</w:t>
                  </w:r>
                </w:p>
                <w:p w14:paraId="768F985B" w14:textId="638067CF" w:rsidR="0050031F" w:rsidRPr="0050031F" w:rsidRDefault="0050031F" w:rsidP="008C73B3">
                  <w:pPr>
                    <w:jc w:val="center"/>
                    <w:rPr>
                      <w:rFonts w:ascii="Times New Roman" w:hAnsi="Times New Roman"/>
                      <w:b/>
                      <w:bCs/>
                      <w:sz w:val="30"/>
                      <w:szCs w:val="30"/>
                    </w:rPr>
                  </w:pPr>
                </w:p>
              </w:tc>
            </w:tr>
            <w:tr w:rsidR="008C73B3" w:rsidRPr="0050031F" w14:paraId="305A60E5" w14:textId="77777777">
              <w:trPr>
                <w:tblCellSpacing w:w="22" w:type="dxa"/>
              </w:trPr>
              <w:tc>
                <w:tcPr>
                  <w:tcW w:w="0" w:type="auto"/>
                  <w:gridSpan w:val="2"/>
                  <w:shd w:val="clear" w:color="auto" w:fill="auto"/>
                  <w:vAlign w:val="center"/>
                </w:tcPr>
                <w:p w14:paraId="66ADB089" w14:textId="77777777" w:rsidR="008C73B3" w:rsidRPr="0050031F" w:rsidRDefault="008C73B3" w:rsidP="008C73B3">
                  <w:pPr>
                    <w:jc w:val="center"/>
                    <w:rPr>
                      <w:rFonts w:ascii="Times New Roman" w:hAnsi="Times New Roman"/>
                      <w:sz w:val="24"/>
                      <w:szCs w:val="24"/>
                    </w:rPr>
                  </w:pPr>
                  <w:hyperlink r:id="rId11" w:history="1">
                    <w:r w:rsidRPr="0050031F">
                      <w:rPr>
                        <w:rFonts w:ascii="Times New Roman" w:hAnsi="Times New Roman"/>
                        <w:sz w:val="24"/>
                        <w:szCs w:val="24"/>
                      </w:rPr>
                      <w:fldChar w:fldCharType="begin"/>
                    </w:r>
                    <w:r w:rsidRPr="0050031F">
                      <w:rPr>
                        <w:rFonts w:ascii="Times New Roman" w:hAnsi="Times New Roman"/>
                        <w:sz w:val="24"/>
                        <w:szCs w:val="24"/>
                      </w:rPr>
                      <w:instrText xml:space="preserve"> INCLUDEPICTURE "https://upload.wikimedia.org/wikipedia/en/2/2b/1_WTC_rendering.jpg" \* MERGEFORMATINET </w:instrText>
                    </w:r>
                    <w:r w:rsidRPr="0050031F">
                      <w:rPr>
                        <w:rFonts w:ascii="Times New Roman" w:hAnsi="Times New Roman"/>
                        <w:sz w:val="24"/>
                        <w:szCs w:val="24"/>
                      </w:rPr>
                      <w:fldChar w:fldCharType="separate"/>
                    </w:r>
                    <w:r w:rsidRPr="0050031F">
                      <w:rPr>
                        <w:rFonts w:ascii="Times New Roman" w:hAnsi="Times New Roman"/>
                        <w:sz w:val="24"/>
                        <w:szCs w:val="24"/>
                      </w:rPr>
                      <w:pict w14:anchorId="49382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 WTC rendering.jpg" href="https://en.wikipedia.org/wiki/File:1_WTC_rendering.jpg" style="width:187.5pt;height:361.5pt" o:button="t">
                          <v:imagedata r:id="rId12" r:href="rId13"/>
                        </v:shape>
                      </w:pict>
                    </w:r>
                    <w:r w:rsidRPr="0050031F">
                      <w:rPr>
                        <w:rFonts w:ascii="Times New Roman" w:hAnsi="Times New Roman"/>
                        <w:sz w:val="24"/>
                        <w:szCs w:val="24"/>
                      </w:rPr>
                      <w:fldChar w:fldCharType="end"/>
                    </w:r>
                  </w:hyperlink>
                  <w:r w:rsidRPr="0050031F">
                    <w:rPr>
                      <w:rFonts w:ascii="Times New Roman" w:hAnsi="Times New Roman"/>
                      <w:sz w:val="24"/>
                      <w:szCs w:val="24"/>
                    </w:rPr>
                    <w:br/>
                    <w:t>Rendering of the completed tower, May 2012.</w:t>
                  </w:r>
                </w:p>
              </w:tc>
            </w:tr>
            <w:tr w:rsidR="008C73B3" w:rsidRPr="0050031F" w14:paraId="5A925255" w14:textId="77777777">
              <w:trPr>
                <w:tblCellSpacing w:w="22" w:type="dxa"/>
              </w:trPr>
              <w:tc>
                <w:tcPr>
                  <w:tcW w:w="0" w:type="auto"/>
                  <w:shd w:val="clear" w:color="auto" w:fill="auto"/>
                  <w:vAlign w:val="center"/>
                </w:tcPr>
                <w:p w14:paraId="164404F7"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t>Alternative names</w:t>
                  </w:r>
                </w:p>
              </w:tc>
              <w:tc>
                <w:tcPr>
                  <w:tcW w:w="0" w:type="auto"/>
                  <w:shd w:val="clear" w:color="auto" w:fill="auto"/>
                  <w:vAlign w:val="center"/>
                </w:tcPr>
                <w:p w14:paraId="4A7F2E0E" w14:textId="77777777" w:rsidR="008C73B3" w:rsidRPr="0050031F" w:rsidRDefault="008C73B3" w:rsidP="008C73B3">
                  <w:pPr>
                    <w:numPr>
                      <w:ilvl w:val="0"/>
                      <w:numId w:val="1"/>
                    </w:numPr>
                    <w:spacing w:before="100" w:beforeAutospacing="1"/>
                    <w:ind w:left="0"/>
                    <w:rPr>
                      <w:rFonts w:ascii="Times New Roman" w:hAnsi="Times New Roman"/>
                      <w:sz w:val="24"/>
                      <w:szCs w:val="24"/>
                    </w:rPr>
                  </w:pPr>
                  <w:r w:rsidRPr="0050031F">
                    <w:rPr>
                      <w:rFonts w:ascii="Times New Roman" w:hAnsi="Times New Roman"/>
                      <w:sz w:val="24"/>
                      <w:szCs w:val="24"/>
                    </w:rPr>
                    <w:t>1 WTC</w:t>
                  </w:r>
                </w:p>
                <w:p w14:paraId="0C169D04" w14:textId="77777777" w:rsidR="008C73B3" w:rsidRPr="0050031F" w:rsidRDefault="008C73B3" w:rsidP="008C73B3">
                  <w:pPr>
                    <w:numPr>
                      <w:ilvl w:val="0"/>
                      <w:numId w:val="1"/>
                    </w:numPr>
                    <w:spacing w:before="100" w:beforeAutospacing="1"/>
                    <w:ind w:left="0"/>
                    <w:rPr>
                      <w:rFonts w:ascii="Times New Roman" w:hAnsi="Times New Roman"/>
                      <w:sz w:val="24"/>
                      <w:szCs w:val="24"/>
                    </w:rPr>
                  </w:pPr>
                  <w:r w:rsidRPr="0050031F">
                    <w:rPr>
                      <w:rFonts w:ascii="Times New Roman" w:hAnsi="Times New Roman"/>
                      <w:sz w:val="24"/>
                      <w:szCs w:val="24"/>
                    </w:rPr>
                    <w:t>Freedom Tower</w:t>
                  </w:r>
                </w:p>
              </w:tc>
            </w:tr>
            <w:tr w:rsidR="008C73B3" w:rsidRPr="0050031F" w14:paraId="1188DFFE" w14:textId="77777777">
              <w:trPr>
                <w:tblCellSpacing w:w="22" w:type="dxa"/>
              </w:trPr>
              <w:tc>
                <w:tcPr>
                  <w:tcW w:w="0" w:type="auto"/>
                  <w:gridSpan w:val="2"/>
                  <w:shd w:val="clear" w:color="auto" w:fill="DDDDDD"/>
                  <w:vAlign w:val="center"/>
                </w:tcPr>
                <w:p w14:paraId="3A6D6357" w14:textId="77777777" w:rsidR="008C73B3" w:rsidRPr="0050031F" w:rsidRDefault="008C73B3" w:rsidP="008C73B3">
                  <w:pPr>
                    <w:jc w:val="center"/>
                    <w:rPr>
                      <w:rFonts w:ascii="Times New Roman" w:hAnsi="Times New Roman"/>
                      <w:b/>
                      <w:bCs/>
                      <w:sz w:val="24"/>
                      <w:szCs w:val="24"/>
                    </w:rPr>
                  </w:pPr>
                  <w:r w:rsidRPr="0050031F">
                    <w:rPr>
                      <w:rFonts w:ascii="Times New Roman" w:hAnsi="Times New Roman"/>
                      <w:b/>
                      <w:bCs/>
                      <w:sz w:val="24"/>
                      <w:szCs w:val="24"/>
                    </w:rPr>
                    <w:t>General information</w:t>
                  </w:r>
                </w:p>
              </w:tc>
            </w:tr>
            <w:tr w:rsidR="008C73B3" w:rsidRPr="0050031F" w14:paraId="7087BED4" w14:textId="77777777">
              <w:trPr>
                <w:tblCellSpacing w:w="22" w:type="dxa"/>
              </w:trPr>
              <w:tc>
                <w:tcPr>
                  <w:tcW w:w="0" w:type="auto"/>
                  <w:shd w:val="clear" w:color="auto" w:fill="auto"/>
                  <w:vAlign w:val="center"/>
                </w:tcPr>
                <w:p w14:paraId="4B05CF84"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t>Status</w:t>
                  </w:r>
                </w:p>
              </w:tc>
              <w:tc>
                <w:tcPr>
                  <w:tcW w:w="0" w:type="auto"/>
                  <w:shd w:val="clear" w:color="auto" w:fill="auto"/>
                  <w:vAlign w:val="center"/>
                </w:tcPr>
                <w:p w14:paraId="38F6D64B" w14:textId="77777777" w:rsidR="008C73B3" w:rsidRPr="0050031F" w:rsidRDefault="008C73B3" w:rsidP="008C73B3">
                  <w:pPr>
                    <w:rPr>
                      <w:rFonts w:ascii="Times New Roman" w:hAnsi="Times New Roman"/>
                      <w:sz w:val="24"/>
                      <w:szCs w:val="24"/>
                    </w:rPr>
                  </w:pPr>
                  <w:r w:rsidRPr="0050031F">
                    <w:rPr>
                      <w:rFonts w:ascii="Times New Roman" w:hAnsi="Times New Roman"/>
                      <w:sz w:val="24"/>
                      <w:szCs w:val="24"/>
                    </w:rPr>
                    <w:t>Under construction</w:t>
                  </w:r>
                </w:p>
              </w:tc>
            </w:tr>
            <w:tr w:rsidR="008C73B3" w:rsidRPr="0050031F" w14:paraId="7CE968AD" w14:textId="77777777">
              <w:trPr>
                <w:tblCellSpacing w:w="22" w:type="dxa"/>
              </w:trPr>
              <w:tc>
                <w:tcPr>
                  <w:tcW w:w="0" w:type="auto"/>
                  <w:shd w:val="clear" w:color="auto" w:fill="auto"/>
                  <w:vAlign w:val="center"/>
                </w:tcPr>
                <w:p w14:paraId="22B0C513"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t>Type</w:t>
                  </w:r>
                </w:p>
              </w:tc>
              <w:tc>
                <w:tcPr>
                  <w:tcW w:w="0" w:type="auto"/>
                  <w:shd w:val="clear" w:color="auto" w:fill="auto"/>
                  <w:vAlign w:val="center"/>
                </w:tcPr>
                <w:p w14:paraId="72853FB1" w14:textId="77777777" w:rsidR="008C73B3" w:rsidRPr="0050031F" w:rsidRDefault="008C73B3" w:rsidP="008C73B3">
                  <w:pPr>
                    <w:rPr>
                      <w:rFonts w:ascii="Times New Roman" w:hAnsi="Times New Roman"/>
                      <w:sz w:val="24"/>
                      <w:szCs w:val="24"/>
                    </w:rPr>
                  </w:pPr>
                  <w:r w:rsidRPr="0050031F">
                    <w:rPr>
                      <w:rFonts w:ascii="Times New Roman" w:hAnsi="Times New Roman"/>
                      <w:sz w:val="24"/>
                      <w:szCs w:val="24"/>
                    </w:rPr>
                    <w:t xml:space="preserve">Office, observation, </w:t>
                  </w:r>
                  <w:r w:rsidRPr="0050031F">
                    <w:rPr>
                      <w:rFonts w:ascii="Times New Roman" w:hAnsi="Times New Roman"/>
                      <w:sz w:val="24"/>
                      <w:szCs w:val="24"/>
                    </w:rPr>
                    <w:lastRenderedPageBreak/>
                    <w:t>communication</w:t>
                  </w:r>
                </w:p>
              </w:tc>
            </w:tr>
            <w:tr w:rsidR="008C73B3" w:rsidRPr="0050031F" w14:paraId="7E3780C2" w14:textId="77777777">
              <w:trPr>
                <w:tblCellSpacing w:w="22" w:type="dxa"/>
              </w:trPr>
              <w:tc>
                <w:tcPr>
                  <w:tcW w:w="0" w:type="auto"/>
                  <w:shd w:val="clear" w:color="auto" w:fill="auto"/>
                  <w:vAlign w:val="center"/>
                </w:tcPr>
                <w:p w14:paraId="2161ACF6"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lastRenderedPageBreak/>
                    <w:t>Architectural style</w:t>
                  </w:r>
                </w:p>
              </w:tc>
              <w:tc>
                <w:tcPr>
                  <w:tcW w:w="0" w:type="auto"/>
                  <w:shd w:val="clear" w:color="auto" w:fill="auto"/>
                  <w:vAlign w:val="center"/>
                </w:tcPr>
                <w:p w14:paraId="3B351370" w14:textId="77777777" w:rsidR="008C73B3" w:rsidRPr="0050031F" w:rsidRDefault="008C73B3" w:rsidP="008C73B3">
                  <w:pPr>
                    <w:rPr>
                      <w:rFonts w:ascii="Times New Roman" w:hAnsi="Times New Roman"/>
                      <w:sz w:val="24"/>
                      <w:szCs w:val="24"/>
                    </w:rPr>
                  </w:pPr>
                  <w:hyperlink r:id="rId14" w:tooltip="Modern architecture" w:history="1">
                    <w:r w:rsidRPr="0050031F">
                      <w:rPr>
                        <w:rFonts w:ascii="Times New Roman" w:hAnsi="Times New Roman"/>
                        <w:sz w:val="24"/>
                        <w:szCs w:val="24"/>
                      </w:rPr>
                      <w:t>Contemporary modern</w:t>
                    </w:r>
                  </w:hyperlink>
                </w:p>
              </w:tc>
            </w:tr>
            <w:tr w:rsidR="008C73B3" w:rsidRPr="0050031F" w14:paraId="5D1B9B62" w14:textId="77777777">
              <w:trPr>
                <w:tblCellSpacing w:w="22" w:type="dxa"/>
              </w:trPr>
              <w:tc>
                <w:tcPr>
                  <w:tcW w:w="0" w:type="auto"/>
                  <w:shd w:val="clear" w:color="auto" w:fill="auto"/>
                  <w:vAlign w:val="center"/>
                </w:tcPr>
                <w:p w14:paraId="325380D9"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t>Location</w:t>
                  </w:r>
                </w:p>
              </w:tc>
              <w:tc>
                <w:tcPr>
                  <w:tcW w:w="0" w:type="auto"/>
                  <w:shd w:val="clear" w:color="auto" w:fill="auto"/>
                  <w:vAlign w:val="center"/>
                </w:tcPr>
                <w:p w14:paraId="4882CDBD" w14:textId="77777777" w:rsidR="008C73B3" w:rsidRPr="0050031F" w:rsidRDefault="008C73B3" w:rsidP="008C73B3">
                  <w:pPr>
                    <w:rPr>
                      <w:rFonts w:ascii="Times New Roman" w:hAnsi="Times New Roman"/>
                      <w:sz w:val="24"/>
                      <w:szCs w:val="24"/>
                    </w:rPr>
                  </w:pPr>
                  <w:hyperlink r:id="rId15" w:tooltip="New York City" w:history="1">
                    <w:r w:rsidRPr="0050031F">
                      <w:rPr>
                        <w:rFonts w:ascii="Times New Roman" w:hAnsi="Times New Roman"/>
                        <w:sz w:val="24"/>
                        <w:szCs w:val="24"/>
                      </w:rPr>
                      <w:t>New York</w:t>
                    </w:r>
                  </w:hyperlink>
                  <w:r w:rsidRPr="0050031F">
                    <w:rPr>
                      <w:rFonts w:ascii="Times New Roman" w:hAnsi="Times New Roman"/>
                      <w:sz w:val="24"/>
                      <w:szCs w:val="24"/>
                    </w:rPr>
                    <w:t xml:space="preserve">, </w:t>
                  </w:r>
                  <w:hyperlink r:id="rId16" w:tooltip="New York State" w:history="1">
                    <w:r w:rsidRPr="0050031F">
                      <w:rPr>
                        <w:rFonts w:ascii="Times New Roman" w:hAnsi="Times New Roman"/>
                        <w:sz w:val="24"/>
                        <w:szCs w:val="24"/>
                      </w:rPr>
                      <w:t>NY</w:t>
                    </w:r>
                  </w:hyperlink>
                  <w:r w:rsidRPr="0050031F">
                    <w:rPr>
                      <w:rFonts w:ascii="Times New Roman" w:hAnsi="Times New Roman"/>
                      <w:sz w:val="24"/>
                      <w:szCs w:val="24"/>
                    </w:rPr>
                    <w:t xml:space="preserve">, </w:t>
                  </w:r>
                  <w:hyperlink r:id="rId17" w:tooltip="United States" w:history="1">
                    <w:r w:rsidRPr="0050031F">
                      <w:rPr>
                        <w:rFonts w:ascii="Times New Roman" w:hAnsi="Times New Roman"/>
                        <w:sz w:val="24"/>
                        <w:szCs w:val="24"/>
                      </w:rPr>
                      <w:t>USA</w:t>
                    </w:r>
                  </w:hyperlink>
                </w:p>
              </w:tc>
            </w:tr>
            <w:tr w:rsidR="008C73B3" w:rsidRPr="0050031F" w14:paraId="6C452BB9" w14:textId="77777777">
              <w:trPr>
                <w:tblCellSpacing w:w="22" w:type="dxa"/>
              </w:trPr>
              <w:tc>
                <w:tcPr>
                  <w:tcW w:w="0" w:type="auto"/>
                  <w:shd w:val="clear" w:color="auto" w:fill="auto"/>
                  <w:vAlign w:val="center"/>
                </w:tcPr>
                <w:p w14:paraId="0724E2A2" w14:textId="77777777" w:rsidR="008C73B3" w:rsidRPr="0050031F" w:rsidRDefault="008C73B3" w:rsidP="008C73B3">
                  <w:pPr>
                    <w:rPr>
                      <w:rFonts w:ascii="Times New Roman" w:hAnsi="Times New Roman"/>
                      <w:b/>
                      <w:bCs/>
                      <w:sz w:val="24"/>
                      <w:szCs w:val="24"/>
                    </w:rPr>
                  </w:pPr>
                  <w:hyperlink r:id="rId18" w:tooltip="Geographic coordinate system" w:history="1">
                    <w:r w:rsidRPr="0050031F">
                      <w:rPr>
                        <w:rFonts w:ascii="Times New Roman" w:hAnsi="Times New Roman"/>
                        <w:b/>
                        <w:bCs/>
                        <w:sz w:val="24"/>
                        <w:szCs w:val="24"/>
                      </w:rPr>
                      <w:t>Coordinates</w:t>
                    </w:r>
                  </w:hyperlink>
                </w:p>
              </w:tc>
              <w:tc>
                <w:tcPr>
                  <w:tcW w:w="0" w:type="auto"/>
                  <w:shd w:val="clear" w:color="auto" w:fill="auto"/>
                  <w:vAlign w:val="center"/>
                </w:tcPr>
                <w:p w14:paraId="2D172723" w14:textId="77777777" w:rsidR="008C73B3" w:rsidRPr="0050031F" w:rsidRDefault="008C73B3" w:rsidP="008C73B3">
                  <w:pPr>
                    <w:rPr>
                      <w:rFonts w:ascii="Times New Roman" w:hAnsi="Times New Roman"/>
                      <w:sz w:val="24"/>
                      <w:szCs w:val="24"/>
                    </w:rPr>
                  </w:pPr>
                  <w:r w:rsidRPr="0050031F">
                    <w:rPr>
                      <w:rFonts w:ascii="Times New Roman" w:hAnsi="Times New Roman"/>
                      <w:sz w:val="24"/>
                      <w:szCs w:val="24"/>
                    </w:rPr>
                    <w:fldChar w:fldCharType="begin"/>
                  </w:r>
                  <w:r w:rsidRPr="0050031F">
                    <w:rPr>
                      <w:rFonts w:ascii="Times New Roman" w:hAnsi="Times New Roman"/>
                      <w:sz w:val="24"/>
                      <w:szCs w:val="24"/>
                    </w:rPr>
                    <w:instrText xml:space="preserve"> INCLUDEPICTURE "https://upload.wikimedia.org/wikipedia/commons/thumb/5/55/WMA_button2b.png/17px-WMA_button2b.png" \* MERGEFORMATINET </w:instrText>
                  </w:r>
                  <w:r w:rsidRPr="0050031F">
                    <w:rPr>
                      <w:rFonts w:ascii="Times New Roman" w:hAnsi="Times New Roman"/>
                      <w:sz w:val="24"/>
                      <w:szCs w:val="24"/>
                    </w:rPr>
                    <w:fldChar w:fldCharType="separate"/>
                  </w:r>
                  <w:r w:rsidRPr="0050031F">
                    <w:rPr>
                      <w:rFonts w:ascii="Times New Roman" w:hAnsi="Times New Roman"/>
                      <w:sz w:val="24"/>
                      <w:szCs w:val="24"/>
                    </w:rPr>
                    <w:pict w14:anchorId="0B43EB3A">
                      <v:shape id="_x0000_i1034" type="#_x0000_t75" alt="" style="width:12.75pt;height:12.75pt">
                        <v:imagedata r:id="rId19" r:href="rId20"/>
                      </v:shape>
                    </w:pict>
                  </w:r>
                  <w:r w:rsidRPr="0050031F">
                    <w:rPr>
                      <w:rFonts w:ascii="Times New Roman" w:hAnsi="Times New Roman"/>
                      <w:sz w:val="24"/>
                      <w:szCs w:val="24"/>
                    </w:rPr>
                    <w:fldChar w:fldCharType="end"/>
                  </w:r>
                  <w:hyperlink r:id="rId21" w:history="1">
                    <w:r w:rsidRPr="0050031F">
                      <w:rPr>
                        <w:rFonts w:ascii="Times New Roman" w:hAnsi="Times New Roman"/>
                        <w:sz w:val="24"/>
                        <w:szCs w:val="24"/>
                      </w:rPr>
                      <w:t>40°42′46.8″N 74°0′48.6″W</w:t>
                    </w:r>
                    <w:r w:rsidRPr="0050031F">
                      <w:rPr>
                        <w:rFonts w:ascii="Times New Roman" w:hAnsi="Times New Roman"/>
                        <w:vanish/>
                        <w:sz w:val="24"/>
                        <w:szCs w:val="24"/>
                      </w:rPr>
                      <w:t>﻿ / ﻿40.713000°N 74.013500°W﻿ / 40.713000; -74.013500</w:t>
                    </w:r>
                  </w:hyperlink>
                  <w:hyperlink r:id="rId22" w:tooltip="Geographic coordinate system" w:history="1">
                    <w:r w:rsidRPr="0050031F">
                      <w:rPr>
                        <w:rFonts w:ascii="Times New Roman" w:hAnsi="Times New Roman"/>
                      </w:rPr>
                      <w:t>Coordinates</w:t>
                    </w:r>
                  </w:hyperlink>
                  <w:r w:rsidRPr="0050031F">
                    <w:rPr>
                      <w:rFonts w:ascii="Times New Roman" w:hAnsi="Times New Roman"/>
                    </w:rPr>
                    <w:t xml:space="preserve">: </w:t>
                  </w:r>
                  <w:r w:rsidRPr="0050031F">
                    <w:rPr>
                      <w:rFonts w:ascii="Times New Roman" w:hAnsi="Times New Roman"/>
                    </w:rPr>
                    <w:fldChar w:fldCharType="begin"/>
                  </w:r>
                  <w:r w:rsidRPr="0050031F">
                    <w:rPr>
                      <w:rFonts w:ascii="Times New Roman" w:hAnsi="Times New Roman"/>
                    </w:rPr>
                    <w:instrText xml:space="preserve"> INCLUDEPICTURE "https://upload.wikimedia.org/wikipedia/commons/thumb/5/55/WMA_button2b.png/17px-WMA_button2b.png" \* MERGEFORMATINET </w:instrText>
                  </w:r>
                  <w:r w:rsidRPr="0050031F">
                    <w:rPr>
                      <w:rFonts w:ascii="Times New Roman" w:hAnsi="Times New Roman"/>
                    </w:rPr>
                    <w:fldChar w:fldCharType="separate"/>
                  </w:r>
                  <w:r w:rsidRPr="0050031F">
                    <w:rPr>
                      <w:rFonts w:ascii="Times New Roman" w:hAnsi="Times New Roman"/>
                    </w:rPr>
                    <w:pict w14:anchorId="47A3BA2E">
                      <v:shape id="_x0000_i1035" type="#_x0000_t75" alt="" style="width:17.25pt;height:17.25pt">
                        <v:imagedata r:id="rId19" r:href="rId23"/>
                      </v:shape>
                    </w:pict>
                  </w:r>
                  <w:r w:rsidRPr="0050031F">
                    <w:rPr>
                      <w:rFonts w:ascii="Times New Roman" w:hAnsi="Times New Roman"/>
                    </w:rPr>
                    <w:fldChar w:fldCharType="end"/>
                  </w:r>
                  <w:hyperlink r:id="rId24" w:history="1">
                    <w:r w:rsidRPr="0050031F">
                      <w:rPr>
                        <w:rFonts w:ascii="Times New Roman" w:hAnsi="Times New Roman"/>
                      </w:rPr>
                      <w:t>40°42′46.8″N 74°0′48.6″W</w:t>
                    </w:r>
                    <w:r w:rsidRPr="0050031F">
                      <w:rPr>
                        <w:rFonts w:ascii="Times New Roman" w:hAnsi="Times New Roman"/>
                        <w:vanish/>
                      </w:rPr>
                      <w:t>﻿ / ﻿40.713000°N 74.013500°W﻿ / 40.713000; -74.013500</w:t>
                    </w:r>
                  </w:hyperlink>
                </w:p>
              </w:tc>
            </w:tr>
            <w:tr w:rsidR="008C73B3" w:rsidRPr="0050031F" w14:paraId="4D8CDCE5" w14:textId="77777777">
              <w:trPr>
                <w:tblCellSpacing w:w="22" w:type="dxa"/>
              </w:trPr>
              <w:tc>
                <w:tcPr>
                  <w:tcW w:w="0" w:type="auto"/>
                  <w:shd w:val="clear" w:color="auto" w:fill="auto"/>
                  <w:vAlign w:val="center"/>
                </w:tcPr>
                <w:p w14:paraId="34AB5962"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t>Construction started</w:t>
                  </w:r>
                </w:p>
              </w:tc>
              <w:tc>
                <w:tcPr>
                  <w:tcW w:w="0" w:type="auto"/>
                  <w:shd w:val="clear" w:color="auto" w:fill="auto"/>
                  <w:vAlign w:val="center"/>
                </w:tcPr>
                <w:p w14:paraId="2C90E423" w14:textId="4B914E6F" w:rsidR="008C73B3" w:rsidRPr="0050031F" w:rsidRDefault="008C73B3" w:rsidP="008C73B3">
                  <w:pPr>
                    <w:rPr>
                      <w:rFonts w:ascii="Times New Roman" w:hAnsi="Times New Roman"/>
                      <w:sz w:val="24"/>
                      <w:szCs w:val="24"/>
                    </w:rPr>
                  </w:pPr>
                  <w:r w:rsidRPr="0050031F">
                    <w:rPr>
                      <w:rFonts w:ascii="Times New Roman" w:hAnsi="Times New Roman"/>
                      <w:sz w:val="24"/>
                      <w:szCs w:val="24"/>
                    </w:rPr>
                    <w:t>April 27, 2006</w:t>
                  </w:r>
                </w:p>
              </w:tc>
            </w:tr>
            <w:tr w:rsidR="008C73B3" w:rsidRPr="0050031F" w14:paraId="62794FFE" w14:textId="77777777">
              <w:trPr>
                <w:tblCellSpacing w:w="22" w:type="dxa"/>
              </w:trPr>
              <w:tc>
                <w:tcPr>
                  <w:tcW w:w="0" w:type="auto"/>
                  <w:shd w:val="clear" w:color="auto" w:fill="auto"/>
                  <w:vAlign w:val="center"/>
                </w:tcPr>
                <w:p w14:paraId="3003104A"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t>Estimated completion</w:t>
                  </w:r>
                </w:p>
              </w:tc>
              <w:tc>
                <w:tcPr>
                  <w:tcW w:w="0" w:type="auto"/>
                  <w:shd w:val="clear" w:color="auto" w:fill="auto"/>
                  <w:vAlign w:val="center"/>
                </w:tcPr>
                <w:p w14:paraId="0094AB39" w14:textId="25728930" w:rsidR="008C73B3" w:rsidRPr="0050031F" w:rsidRDefault="008C73B3" w:rsidP="008C73B3">
                  <w:pPr>
                    <w:rPr>
                      <w:rFonts w:ascii="Times New Roman" w:hAnsi="Times New Roman"/>
                      <w:sz w:val="24"/>
                      <w:szCs w:val="24"/>
                    </w:rPr>
                  </w:pPr>
                  <w:r w:rsidRPr="0050031F">
                    <w:rPr>
                      <w:rFonts w:ascii="Times New Roman" w:hAnsi="Times New Roman"/>
                      <w:sz w:val="24"/>
                      <w:szCs w:val="24"/>
                    </w:rPr>
                    <w:t>Topped out (steel structure): August 30, 2012</w:t>
                  </w:r>
                  <w:r w:rsidRPr="0050031F">
                    <w:rPr>
                      <w:rFonts w:ascii="Times New Roman" w:hAnsi="Times New Roman"/>
                      <w:sz w:val="24"/>
                      <w:szCs w:val="24"/>
                    </w:rPr>
                    <w:br/>
                    <w:t>Completion of antenna: March 2013</w:t>
                  </w:r>
                </w:p>
              </w:tc>
            </w:tr>
            <w:tr w:rsidR="008C73B3" w:rsidRPr="0050031F" w14:paraId="52566E0B" w14:textId="77777777">
              <w:trPr>
                <w:tblCellSpacing w:w="22" w:type="dxa"/>
              </w:trPr>
              <w:tc>
                <w:tcPr>
                  <w:tcW w:w="0" w:type="auto"/>
                  <w:shd w:val="clear" w:color="auto" w:fill="auto"/>
                  <w:vAlign w:val="center"/>
                </w:tcPr>
                <w:p w14:paraId="62FEBC82"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t>Opening</w:t>
                  </w:r>
                </w:p>
              </w:tc>
              <w:tc>
                <w:tcPr>
                  <w:tcW w:w="0" w:type="auto"/>
                  <w:shd w:val="clear" w:color="auto" w:fill="auto"/>
                  <w:vAlign w:val="center"/>
                </w:tcPr>
                <w:p w14:paraId="6192A87B" w14:textId="4DEA47DB" w:rsidR="008C73B3" w:rsidRPr="0050031F" w:rsidRDefault="008C73B3" w:rsidP="008C73B3">
                  <w:pPr>
                    <w:rPr>
                      <w:rFonts w:ascii="Times New Roman" w:hAnsi="Times New Roman"/>
                      <w:sz w:val="24"/>
                      <w:szCs w:val="24"/>
                    </w:rPr>
                  </w:pPr>
                  <w:r w:rsidRPr="0050031F">
                    <w:rPr>
                      <w:rFonts w:ascii="Times New Roman" w:hAnsi="Times New Roman"/>
                      <w:sz w:val="24"/>
                      <w:szCs w:val="24"/>
                    </w:rPr>
                    <w:t>Late 2013</w:t>
                  </w:r>
                  <w:r w:rsidR="0050031F" w:rsidRPr="0050031F">
                    <w:rPr>
                      <w:rFonts w:ascii="Times New Roman" w:hAnsi="Times New Roman"/>
                      <w:sz w:val="24"/>
                      <w:szCs w:val="24"/>
                    </w:rPr>
                    <w:t xml:space="preserve"> </w:t>
                  </w:r>
                </w:p>
              </w:tc>
            </w:tr>
            <w:tr w:rsidR="008C73B3" w:rsidRPr="0050031F" w14:paraId="1AAAEE1C" w14:textId="77777777">
              <w:trPr>
                <w:tblCellSpacing w:w="22" w:type="dxa"/>
              </w:trPr>
              <w:tc>
                <w:tcPr>
                  <w:tcW w:w="0" w:type="auto"/>
                  <w:shd w:val="clear" w:color="auto" w:fill="auto"/>
                  <w:vAlign w:val="center"/>
                </w:tcPr>
                <w:p w14:paraId="58C88365"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t>Cost</w:t>
                  </w:r>
                </w:p>
              </w:tc>
              <w:tc>
                <w:tcPr>
                  <w:tcW w:w="0" w:type="auto"/>
                  <w:shd w:val="clear" w:color="auto" w:fill="auto"/>
                  <w:vAlign w:val="center"/>
                </w:tcPr>
                <w:p w14:paraId="1F65AD02" w14:textId="5F0A51DF" w:rsidR="008C73B3" w:rsidRPr="0050031F" w:rsidRDefault="008C73B3" w:rsidP="008C73B3">
                  <w:pPr>
                    <w:rPr>
                      <w:rFonts w:ascii="Times New Roman" w:hAnsi="Times New Roman"/>
                      <w:sz w:val="24"/>
                      <w:szCs w:val="24"/>
                    </w:rPr>
                  </w:pPr>
                  <w:r w:rsidRPr="0050031F">
                    <w:rPr>
                      <w:rFonts w:ascii="Times New Roman" w:hAnsi="Times New Roman"/>
                      <w:sz w:val="24"/>
                      <w:szCs w:val="24"/>
                    </w:rPr>
                    <w:t>$3.8 billion (January 2012 estimate)</w:t>
                  </w:r>
                  <w:r w:rsidR="0050031F" w:rsidRPr="0050031F">
                    <w:rPr>
                      <w:rFonts w:ascii="Times New Roman" w:hAnsi="Times New Roman"/>
                      <w:sz w:val="24"/>
                      <w:szCs w:val="24"/>
                    </w:rPr>
                    <w:t xml:space="preserve"> </w:t>
                  </w:r>
                </w:p>
              </w:tc>
            </w:tr>
            <w:tr w:rsidR="008C73B3" w:rsidRPr="0050031F" w14:paraId="28DDE233" w14:textId="77777777">
              <w:trPr>
                <w:tblCellSpacing w:w="22" w:type="dxa"/>
              </w:trPr>
              <w:tc>
                <w:tcPr>
                  <w:tcW w:w="0" w:type="auto"/>
                  <w:gridSpan w:val="2"/>
                  <w:shd w:val="clear" w:color="auto" w:fill="DDDDDD"/>
                  <w:vAlign w:val="center"/>
                </w:tcPr>
                <w:p w14:paraId="2A7D6D7B" w14:textId="77777777" w:rsidR="008C73B3" w:rsidRPr="0050031F" w:rsidRDefault="008C73B3" w:rsidP="008C73B3">
                  <w:pPr>
                    <w:jc w:val="center"/>
                    <w:rPr>
                      <w:rFonts w:ascii="Times New Roman" w:hAnsi="Times New Roman"/>
                      <w:b/>
                      <w:bCs/>
                      <w:sz w:val="24"/>
                      <w:szCs w:val="24"/>
                    </w:rPr>
                  </w:pPr>
                  <w:r w:rsidRPr="0050031F">
                    <w:rPr>
                      <w:rFonts w:ascii="Times New Roman" w:hAnsi="Times New Roman"/>
                      <w:b/>
                      <w:bCs/>
                      <w:sz w:val="24"/>
                      <w:szCs w:val="24"/>
                    </w:rPr>
                    <w:t>Height</w:t>
                  </w:r>
                </w:p>
              </w:tc>
            </w:tr>
            <w:tr w:rsidR="008C73B3" w:rsidRPr="0050031F" w14:paraId="41D4250B" w14:textId="77777777">
              <w:trPr>
                <w:tblCellSpacing w:w="22" w:type="dxa"/>
              </w:trPr>
              <w:tc>
                <w:tcPr>
                  <w:tcW w:w="0" w:type="auto"/>
                  <w:shd w:val="clear" w:color="auto" w:fill="auto"/>
                  <w:vAlign w:val="center"/>
                </w:tcPr>
                <w:p w14:paraId="633B8230"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t>Architectural</w:t>
                  </w:r>
                </w:p>
              </w:tc>
              <w:tc>
                <w:tcPr>
                  <w:tcW w:w="0" w:type="auto"/>
                  <w:shd w:val="clear" w:color="auto" w:fill="auto"/>
                  <w:vAlign w:val="center"/>
                </w:tcPr>
                <w:p w14:paraId="7CFE4619" w14:textId="06ACD658" w:rsidR="008C73B3" w:rsidRPr="0050031F" w:rsidRDefault="008C73B3" w:rsidP="008C73B3">
                  <w:pPr>
                    <w:rPr>
                      <w:rFonts w:ascii="Times New Roman" w:hAnsi="Times New Roman"/>
                      <w:sz w:val="24"/>
                      <w:szCs w:val="24"/>
                    </w:rPr>
                  </w:pPr>
                  <w:r w:rsidRPr="0050031F">
                    <w:rPr>
                      <w:rFonts w:ascii="Times New Roman" w:hAnsi="Times New Roman"/>
                      <w:sz w:val="24"/>
                      <w:szCs w:val="24"/>
                    </w:rPr>
                    <w:t>1,776 ft (541.32 m)</w:t>
                  </w:r>
                  <w:r w:rsidR="0050031F" w:rsidRPr="0050031F">
                    <w:rPr>
                      <w:rFonts w:ascii="Times New Roman" w:hAnsi="Times New Roman"/>
                      <w:sz w:val="24"/>
                      <w:szCs w:val="24"/>
                    </w:rPr>
                    <w:t xml:space="preserve"> </w:t>
                  </w:r>
                </w:p>
              </w:tc>
            </w:tr>
            <w:tr w:rsidR="008C73B3" w:rsidRPr="0050031F" w14:paraId="255A199E" w14:textId="77777777">
              <w:trPr>
                <w:tblCellSpacing w:w="22" w:type="dxa"/>
              </w:trPr>
              <w:tc>
                <w:tcPr>
                  <w:tcW w:w="0" w:type="auto"/>
                  <w:shd w:val="clear" w:color="auto" w:fill="auto"/>
                  <w:vAlign w:val="center"/>
                </w:tcPr>
                <w:p w14:paraId="029DE97F"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t>Tip</w:t>
                  </w:r>
                </w:p>
              </w:tc>
              <w:tc>
                <w:tcPr>
                  <w:tcW w:w="0" w:type="auto"/>
                  <w:shd w:val="clear" w:color="auto" w:fill="auto"/>
                  <w:vAlign w:val="center"/>
                </w:tcPr>
                <w:p w14:paraId="7F136016" w14:textId="4B93537A" w:rsidR="008C73B3" w:rsidRPr="0050031F" w:rsidRDefault="008C73B3" w:rsidP="008C73B3">
                  <w:pPr>
                    <w:rPr>
                      <w:rFonts w:ascii="Times New Roman" w:hAnsi="Times New Roman"/>
                      <w:sz w:val="24"/>
                      <w:szCs w:val="24"/>
                    </w:rPr>
                  </w:pPr>
                  <w:r w:rsidRPr="0050031F">
                    <w:rPr>
                      <w:rFonts w:ascii="Times New Roman" w:hAnsi="Times New Roman"/>
                      <w:sz w:val="24"/>
                      <w:szCs w:val="24"/>
                    </w:rPr>
                    <w:t>1,792 ft (546.20 m)</w:t>
                  </w:r>
                  <w:r w:rsidR="0050031F" w:rsidRPr="0050031F">
                    <w:rPr>
                      <w:rFonts w:ascii="Times New Roman" w:hAnsi="Times New Roman"/>
                      <w:sz w:val="24"/>
                      <w:szCs w:val="24"/>
                    </w:rPr>
                    <w:t xml:space="preserve"> </w:t>
                  </w:r>
                </w:p>
              </w:tc>
            </w:tr>
            <w:tr w:rsidR="008C73B3" w:rsidRPr="0050031F" w14:paraId="553072B9" w14:textId="77777777">
              <w:trPr>
                <w:tblCellSpacing w:w="22" w:type="dxa"/>
              </w:trPr>
              <w:tc>
                <w:tcPr>
                  <w:tcW w:w="0" w:type="auto"/>
                  <w:shd w:val="clear" w:color="auto" w:fill="auto"/>
                  <w:vAlign w:val="center"/>
                </w:tcPr>
                <w:p w14:paraId="0C9582EA"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t>Roof</w:t>
                  </w:r>
                </w:p>
              </w:tc>
              <w:tc>
                <w:tcPr>
                  <w:tcW w:w="0" w:type="auto"/>
                  <w:shd w:val="clear" w:color="auto" w:fill="auto"/>
                  <w:vAlign w:val="center"/>
                </w:tcPr>
                <w:p w14:paraId="5ECC0D8B" w14:textId="77777777" w:rsidR="008C73B3" w:rsidRPr="0050031F" w:rsidRDefault="008C73B3" w:rsidP="008C73B3">
                  <w:pPr>
                    <w:rPr>
                      <w:rFonts w:ascii="Times New Roman" w:hAnsi="Times New Roman"/>
                      <w:sz w:val="24"/>
                      <w:szCs w:val="24"/>
                    </w:rPr>
                  </w:pPr>
                  <w:r w:rsidRPr="0050031F">
                    <w:rPr>
                      <w:rFonts w:ascii="Times New Roman" w:hAnsi="Times New Roman"/>
                      <w:sz w:val="24"/>
                      <w:szCs w:val="24"/>
                    </w:rPr>
                    <w:t>1,368 ft (417 m)</w:t>
                  </w:r>
                </w:p>
              </w:tc>
            </w:tr>
            <w:tr w:rsidR="008C73B3" w:rsidRPr="0050031F" w14:paraId="7A0C0F19" w14:textId="77777777">
              <w:trPr>
                <w:tblCellSpacing w:w="22" w:type="dxa"/>
              </w:trPr>
              <w:tc>
                <w:tcPr>
                  <w:tcW w:w="0" w:type="auto"/>
                  <w:shd w:val="clear" w:color="auto" w:fill="auto"/>
                  <w:vAlign w:val="center"/>
                </w:tcPr>
                <w:p w14:paraId="3EAE0C42"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t>Top floor</w:t>
                  </w:r>
                </w:p>
              </w:tc>
              <w:tc>
                <w:tcPr>
                  <w:tcW w:w="0" w:type="auto"/>
                  <w:shd w:val="clear" w:color="auto" w:fill="auto"/>
                  <w:vAlign w:val="center"/>
                </w:tcPr>
                <w:p w14:paraId="36190CC7" w14:textId="1B112AB3" w:rsidR="008C73B3" w:rsidRPr="0050031F" w:rsidRDefault="008C73B3" w:rsidP="008C73B3">
                  <w:pPr>
                    <w:rPr>
                      <w:rFonts w:ascii="Times New Roman" w:hAnsi="Times New Roman"/>
                      <w:sz w:val="24"/>
                      <w:szCs w:val="24"/>
                    </w:rPr>
                  </w:pPr>
                  <w:r w:rsidRPr="0050031F">
                    <w:rPr>
                      <w:rFonts w:ascii="Times New Roman" w:hAnsi="Times New Roman"/>
                      <w:sz w:val="24"/>
                      <w:szCs w:val="24"/>
                    </w:rPr>
                    <w:t>1,268 ft (386 m)</w:t>
                  </w:r>
                  <w:r w:rsidR="0050031F" w:rsidRPr="0050031F">
                    <w:rPr>
                      <w:rFonts w:ascii="Times New Roman" w:hAnsi="Times New Roman"/>
                      <w:sz w:val="24"/>
                      <w:szCs w:val="24"/>
                    </w:rPr>
                    <w:t xml:space="preserve"> </w:t>
                  </w:r>
                </w:p>
              </w:tc>
            </w:tr>
            <w:tr w:rsidR="008C73B3" w:rsidRPr="0050031F" w14:paraId="1D85F6FF" w14:textId="77777777">
              <w:trPr>
                <w:tblCellSpacing w:w="22" w:type="dxa"/>
              </w:trPr>
              <w:tc>
                <w:tcPr>
                  <w:tcW w:w="0" w:type="auto"/>
                  <w:shd w:val="clear" w:color="auto" w:fill="auto"/>
                  <w:vAlign w:val="center"/>
                </w:tcPr>
                <w:p w14:paraId="3BAC25FF"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t>Observatory</w:t>
                  </w:r>
                </w:p>
              </w:tc>
              <w:tc>
                <w:tcPr>
                  <w:tcW w:w="0" w:type="auto"/>
                  <w:shd w:val="clear" w:color="auto" w:fill="auto"/>
                  <w:vAlign w:val="center"/>
                </w:tcPr>
                <w:p w14:paraId="563A817A" w14:textId="1C11E98D" w:rsidR="008C73B3" w:rsidRPr="0050031F" w:rsidRDefault="008C73B3" w:rsidP="008C73B3">
                  <w:pPr>
                    <w:rPr>
                      <w:rFonts w:ascii="Times New Roman" w:hAnsi="Times New Roman"/>
                      <w:sz w:val="24"/>
                      <w:szCs w:val="24"/>
                    </w:rPr>
                  </w:pPr>
                  <w:r w:rsidRPr="0050031F">
                    <w:rPr>
                      <w:rFonts w:ascii="Times New Roman" w:hAnsi="Times New Roman"/>
                      <w:sz w:val="24"/>
                      <w:szCs w:val="24"/>
                    </w:rPr>
                    <w:t>1,268 feet (386.49 m)</w:t>
                  </w:r>
                  <w:r w:rsidR="0050031F" w:rsidRPr="0050031F">
                    <w:rPr>
                      <w:rFonts w:ascii="Times New Roman" w:hAnsi="Times New Roman"/>
                      <w:sz w:val="24"/>
                      <w:szCs w:val="24"/>
                    </w:rPr>
                    <w:t xml:space="preserve"> </w:t>
                  </w:r>
                </w:p>
              </w:tc>
            </w:tr>
            <w:tr w:rsidR="008C73B3" w:rsidRPr="0050031F" w14:paraId="2A0712FC" w14:textId="77777777">
              <w:trPr>
                <w:tblCellSpacing w:w="22" w:type="dxa"/>
              </w:trPr>
              <w:tc>
                <w:tcPr>
                  <w:tcW w:w="0" w:type="auto"/>
                  <w:gridSpan w:val="2"/>
                  <w:shd w:val="clear" w:color="auto" w:fill="DDDDDD"/>
                  <w:vAlign w:val="center"/>
                </w:tcPr>
                <w:p w14:paraId="376147AA" w14:textId="77777777" w:rsidR="008C73B3" w:rsidRPr="0050031F" w:rsidRDefault="008C73B3" w:rsidP="008C73B3">
                  <w:pPr>
                    <w:jc w:val="center"/>
                    <w:rPr>
                      <w:rFonts w:ascii="Times New Roman" w:hAnsi="Times New Roman"/>
                      <w:b/>
                      <w:bCs/>
                      <w:sz w:val="24"/>
                      <w:szCs w:val="24"/>
                    </w:rPr>
                  </w:pPr>
                  <w:r w:rsidRPr="0050031F">
                    <w:rPr>
                      <w:rFonts w:ascii="Times New Roman" w:hAnsi="Times New Roman"/>
                      <w:b/>
                      <w:bCs/>
                      <w:sz w:val="24"/>
                      <w:szCs w:val="24"/>
                    </w:rPr>
                    <w:t>Technical details</w:t>
                  </w:r>
                </w:p>
              </w:tc>
            </w:tr>
            <w:tr w:rsidR="008C73B3" w:rsidRPr="0050031F" w14:paraId="1D1ECD50" w14:textId="77777777">
              <w:trPr>
                <w:tblCellSpacing w:w="22" w:type="dxa"/>
              </w:trPr>
              <w:tc>
                <w:tcPr>
                  <w:tcW w:w="0" w:type="auto"/>
                  <w:shd w:val="clear" w:color="auto" w:fill="auto"/>
                  <w:vAlign w:val="center"/>
                </w:tcPr>
                <w:p w14:paraId="6C70194C"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t>Floor count</w:t>
                  </w:r>
                </w:p>
              </w:tc>
              <w:tc>
                <w:tcPr>
                  <w:tcW w:w="0" w:type="auto"/>
                  <w:shd w:val="clear" w:color="auto" w:fill="auto"/>
                  <w:vAlign w:val="center"/>
                </w:tcPr>
                <w:p w14:paraId="23876AF4" w14:textId="1785881D" w:rsidR="008C73B3" w:rsidRPr="0050031F" w:rsidRDefault="008C73B3" w:rsidP="008C73B3">
                  <w:pPr>
                    <w:rPr>
                      <w:rFonts w:ascii="Times New Roman" w:hAnsi="Times New Roman"/>
                      <w:sz w:val="24"/>
                      <w:szCs w:val="24"/>
                    </w:rPr>
                  </w:pPr>
                  <w:r w:rsidRPr="0050031F">
                    <w:rPr>
                      <w:rFonts w:ascii="Times New Roman" w:hAnsi="Times New Roman"/>
                      <w:sz w:val="24"/>
                      <w:szCs w:val="24"/>
                    </w:rPr>
                    <w:t>104 (+5 basement floors)</w:t>
                  </w:r>
                  <w:r w:rsidR="0050031F" w:rsidRPr="0050031F">
                    <w:rPr>
                      <w:rFonts w:ascii="Times New Roman" w:hAnsi="Times New Roman"/>
                      <w:sz w:val="24"/>
                      <w:szCs w:val="24"/>
                    </w:rPr>
                    <w:t xml:space="preserve"> </w:t>
                  </w:r>
                </w:p>
              </w:tc>
            </w:tr>
            <w:tr w:rsidR="008C73B3" w:rsidRPr="0050031F" w14:paraId="61E69DA6" w14:textId="77777777">
              <w:trPr>
                <w:tblCellSpacing w:w="22" w:type="dxa"/>
              </w:trPr>
              <w:tc>
                <w:tcPr>
                  <w:tcW w:w="0" w:type="auto"/>
                  <w:shd w:val="clear" w:color="auto" w:fill="auto"/>
                  <w:vAlign w:val="center"/>
                </w:tcPr>
                <w:p w14:paraId="41B73228"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t>Floor area</w:t>
                  </w:r>
                </w:p>
              </w:tc>
              <w:tc>
                <w:tcPr>
                  <w:tcW w:w="0" w:type="auto"/>
                  <w:shd w:val="clear" w:color="auto" w:fill="auto"/>
                  <w:vAlign w:val="center"/>
                </w:tcPr>
                <w:p w14:paraId="2C0BF5EF" w14:textId="7F79CF69" w:rsidR="008C73B3" w:rsidRPr="0050031F" w:rsidRDefault="008C73B3" w:rsidP="008C73B3">
                  <w:pPr>
                    <w:rPr>
                      <w:rFonts w:ascii="Times New Roman" w:hAnsi="Times New Roman"/>
                      <w:sz w:val="24"/>
                      <w:szCs w:val="24"/>
                    </w:rPr>
                  </w:pPr>
                  <w:r w:rsidRPr="0050031F">
                    <w:rPr>
                      <w:rFonts w:ascii="Times New Roman" w:hAnsi="Times New Roman"/>
                      <w:sz w:val="24"/>
                      <w:szCs w:val="24"/>
                    </w:rPr>
                    <w:t>3,501,274 sq ft (325,279 m</w:t>
                  </w:r>
                  <w:r w:rsidRPr="0050031F">
                    <w:rPr>
                      <w:rFonts w:ascii="Times New Roman" w:hAnsi="Times New Roman"/>
                      <w:sz w:val="24"/>
                      <w:szCs w:val="24"/>
                      <w:vertAlign w:val="superscript"/>
                    </w:rPr>
                    <w:t>2</w:t>
                  </w:r>
                  <w:r w:rsidRPr="0050031F">
                    <w:rPr>
                      <w:rFonts w:ascii="Times New Roman" w:hAnsi="Times New Roman"/>
                      <w:sz w:val="24"/>
                      <w:szCs w:val="24"/>
                    </w:rPr>
                    <w:t>)</w:t>
                  </w:r>
                  <w:r w:rsidR="0050031F" w:rsidRPr="0050031F">
                    <w:rPr>
                      <w:rFonts w:ascii="Times New Roman" w:hAnsi="Times New Roman"/>
                      <w:sz w:val="24"/>
                      <w:szCs w:val="24"/>
                    </w:rPr>
                    <w:t xml:space="preserve"> </w:t>
                  </w:r>
                </w:p>
              </w:tc>
            </w:tr>
            <w:tr w:rsidR="008C73B3" w:rsidRPr="0050031F" w14:paraId="022AD002" w14:textId="77777777">
              <w:trPr>
                <w:tblCellSpacing w:w="22" w:type="dxa"/>
              </w:trPr>
              <w:tc>
                <w:tcPr>
                  <w:tcW w:w="0" w:type="auto"/>
                  <w:shd w:val="clear" w:color="auto" w:fill="auto"/>
                  <w:vAlign w:val="center"/>
                </w:tcPr>
                <w:p w14:paraId="673AE29D"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t>Lifts/elevators</w:t>
                  </w:r>
                </w:p>
              </w:tc>
              <w:tc>
                <w:tcPr>
                  <w:tcW w:w="0" w:type="auto"/>
                  <w:shd w:val="clear" w:color="auto" w:fill="auto"/>
                  <w:vAlign w:val="center"/>
                </w:tcPr>
                <w:p w14:paraId="59147DCC" w14:textId="7F16ECF2" w:rsidR="008C73B3" w:rsidRPr="0050031F" w:rsidRDefault="008C73B3" w:rsidP="008C73B3">
                  <w:pPr>
                    <w:rPr>
                      <w:rFonts w:ascii="Times New Roman" w:hAnsi="Times New Roman"/>
                      <w:sz w:val="24"/>
                      <w:szCs w:val="24"/>
                    </w:rPr>
                  </w:pPr>
                  <w:r w:rsidRPr="0050031F">
                    <w:rPr>
                      <w:rFonts w:ascii="Times New Roman" w:hAnsi="Times New Roman"/>
                      <w:sz w:val="24"/>
                      <w:szCs w:val="24"/>
                    </w:rPr>
                    <w:t>71</w:t>
                  </w:r>
                </w:p>
              </w:tc>
            </w:tr>
            <w:tr w:rsidR="008C73B3" w:rsidRPr="0050031F" w14:paraId="5AD2D9E2" w14:textId="77777777">
              <w:trPr>
                <w:tblCellSpacing w:w="22" w:type="dxa"/>
              </w:trPr>
              <w:tc>
                <w:tcPr>
                  <w:tcW w:w="0" w:type="auto"/>
                  <w:gridSpan w:val="2"/>
                  <w:shd w:val="clear" w:color="auto" w:fill="DDDDDD"/>
                  <w:vAlign w:val="center"/>
                </w:tcPr>
                <w:p w14:paraId="3F7A887C" w14:textId="77777777" w:rsidR="008C73B3" w:rsidRPr="0050031F" w:rsidRDefault="008C73B3" w:rsidP="008C73B3">
                  <w:pPr>
                    <w:jc w:val="center"/>
                    <w:rPr>
                      <w:rFonts w:ascii="Times New Roman" w:hAnsi="Times New Roman"/>
                      <w:b/>
                      <w:bCs/>
                      <w:sz w:val="24"/>
                      <w:szCs w:val="24"/>
                    </w:rPr>
                  </w:pPr>
                  <w:r w:rsidRPr="0050031F">
                    <w:rPr>
                      <w:rFonts w:ascii="Times New Roman" w:hAnsi="Times New Roman"/>
                      <w:b/>
                      <w:bCs/>
                      <w:sz w:val="24"/>
                      <w:szCs w:val="24"/>
                    </w:rPr>
                    <w:t>Design and construction</w:t>
                  </w:r>
                </w:p>
              </w:tc>
            </w:tr>
            <w:tr w:rsidR="008C73B3" w:rsidRPr="0050031F" w14:paraId="57A34A94" w14:textId="77777777">
              <w:trPr>
                <w:tblCellSpacing w:w="22" w:type="dxa"/>
              </w:trPr>
              <w:tc>
                <w:tcPr>
                  <w:tcW w:w="0" w:type="auto"/>
                  <w:shd w:val="clear" w:color="auto" w:fill="auto"/>
                  <w:vAlign w:val="center"/>
                </w:tcPr>
                <w:p w14:paraId="65FDA5F7"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t>Architect</w:t>
                  </w:r>
                </w:p>
              </w:tc>
              <w:tc>
                <w:tcPr>
                  <w:tcW w:w="0" w:type="auto"/>
                  <w:shd w:val="clear" w:color="auto" w:fill="auto"/>
                  <w:vAlign w:val="center"/>
                </w:tcPr>
                <w:p w14:paraId="4ED4E007" w14:textId="33B7B39D" w:rsidR="008C73B3" w:rsidRPr="0050031F" w:rsidRDefault="008C73B3" w:rsidP="008C73B3">
                  <w:pPr>
                    <w:rPr>
                      <w:rFonts w:ascii="Times New Roman" w:hAnsi="Times New Roman"/>
                      <w:sz w:val="24"/>
                      <w:szCs w:val="24"/>
                    </w:rPr>
                  </w:pPr>
                  <w:hyperlink r:id="rId25" w:tooltip="David Childs" w:history="1">
                    <w:r w:rsidRPr="0050031F">
                      <w:rPr>
                        <w:rFonts w:ascii="Times New Roman" w:hAnsi="Times New Roman"/>
                        <w:sz w:val="24"/>
                        <w:szCs w:val="24"/>
                      </w:rPr>
                      <w:t>David Childs</w:t>
                    </w:r>
                  </w:hyperlink>
                  <w:r w:rsidRPr="0050031F">
                    <w:rPr>
                      <w:rFonts w:ascii="Times New Roman" w:hAnsi="Times New Roman"/>
                      <w:sz w:val="24"/>
                      <w:szCs w:val="24"/>
                    </w:rPr>
                    <w:t xml:space="preserve"> (</w:t>
                  </w:r>
                  <w:hyperlink r:id="rId26" w:tooltip="Skidmore, Owings &amp; Merrill" w:history="1">
                    <w:r w:rsidRPr="0050031F">
                      <w:rPr>
                        <w:rFonts w:ascii="Times New Roman" w:hAnsi="Times New Roman"/>
                        <w:sz w:val="24"/>
                        <w:szCs w:val="24"/>
                      </w:rPr>
                      <w:t>Skidmore, Owings &amp; Merrill</w:t>
                    </w:r>
                  </w:hyperlink>
                  <w:r w:rsidRPr="0050031F">
                    <w:rPr>
                      <w:rFonts w:ascii="Times New Roman" w:hAnsi="Times New Roman"/>
                      <w:sz w:val="24"/>
                      <w:szCs w:val="24"/>
                    </w:rPr>
                    <w:t>)</w:t>
                  </w:r>
                  <w:r w:rsidR="0050031F" w:rsidRPr="0050031F">
                    <w:rPr>
                      <w:rFonts w:ascii="Times New Roman" w:hAnsi="Times New Roman"/>
                      <w:sz w:val="24"/>
                      <w:szCs w:val="24"/>
                    </w:rPr>
                    <w:t xml:space="preserve"> </w:t>
                  </w:r>
                </w:p>
              </w:tc>
            </w:tr>
            <w:tr w:rsidR="008C73B3" w:rsidRPr="0050031F" w14:paraId="6ED1B6DE" w14:textId="77777777">
              <w:trPr>
                <w:tblCellSpacing w:w="22" w:type="dxa"/>
              </w:trPr>
              <w:tc>
                <w:tcPr>
                  <w:tcW w:w="0" w:type="auto"/>
                  <w:shd w:val="clear" w:color="auto" w:fill="auto"/>
                  <w:vAlign w:val="center"/>
                </w:tcPr>
                <w:p w14:paraId="2E70E808"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t>Developer</w:t>
                  </w:r>
                </w:p>
              </w:tc>
              <w:tc>
                <w:tcPr>
                  <w:tcW w:w="0" w:type="auto"/>
                  <w:shd w:val="clear" w:color="auto" w:fill="auto"/>
                  <w:vAlign w:val="center"/>
                </w:tcPr>
                <w:p w14:paraId="3C8253B2" w14:textId="2D8CFF38" w:rsidR="008C73B3" w:rsidRPr="0050031F" w:rsidRDefault="008C73B3" w:rsidP="008C73B3">
                  <w:pPr>
                    <w:rPr>
                      <w:rFonts w:ascii="Times New Roman" w:hAnsi="Times New Roman"/>
                      <w:sz w:val="24"/>
                      <w:szCs w:val="24"/>
                    </w:rPr>
                  </w:pPr>
                  <w:hyperlink r:id="rId27" w:tooltip="Port Authority of New York and New Jersey" w:history="1">
                    <w:r w:rsidRPr="0050031F">
                      <w:rPr>
                        <w:rFonts w:ascii="Times New Roman" w:hAnsi="Times New Roman"/>
                        <w:sz w:val="24"/>
                        <w:szCs w:val="24"/>
                      </w:rPr>
                      <w:t>Port Authority of New York and New Jersey</w:t>
                    </w:r>
                  </w:hyperlink>
                </w:p>
              </w:tc>
            </w:tr>
            <w:tr w:rsidR="008C73B3" w:rsidRPr="0050031F" w14:paraId="796B7068" w14:textId="77777777">
              <w:trPr>
                <w:tblCellSpacing w:w="22" w:type="dxa"/>
              </w:trPr>
              <w:tc>
                <w:tcPr>
                  <w:tcW w:w="0" w:type="auto"/>
                  <w:shd w:val="clear" w:color="auto" w:fill="auto"/>
                  <w:vAlign w:val="center"/>
                </w:tcPr>
                <w:p w14:paraId="7E614F5E"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t>Structural engineer</w:t>
                  </w:r>
                </w:p>
              </w:tc>
              <w:tc>
                <w:tcPr>
                  <w:tcW w:w="0" w:type="auto"/>
                  <w:shd w:val="clear" w:color="auto" w:fill="auto"/>
                  <w:vAlign w:val="center"/>
                </w:tcPr>
                <w:p w14:paraId="762EB890" w14:textId="77777777" w:rsidR="008C73B3" w:rsidRPr="0050031F" w:rsidRDefault="008C73B3" w:rsidP="008C73B3">
                  <w:pPr>
                    <w:rPr>
                      <w:rFonts w:ascii="Times New Roman" w:hAnsi="Times New Roman"/>
                      <w:sz w:val="24"/>
                      <w:szCs w:val="24"/>
                    </w:rPr>
                  </w:pPr>
                  <w:hyperlink r:id="rId28" w:tooltip="WSP Group" w:history="1">
                    <w:r w:rsidRPr="0050031F">
                      <w:rPr>
                        <w:rFonts w:ascii="Times New Roman" w:hAnsi="Times New Roman"/>
                        <w:sz w:val="24"/>
                        <w:szCs w:val="24"/>
                      </w:rPr>
                      <w:t>WSP Cantor Seinuk</w:t>
                    </w:r>
                  </w:hyperlink>
                </w:p>
              </w:tc>
            </w:tr>
            <w:tr w:rsidR="008C73B3" w:rsidRPr="0050031F" w14:paraId="5CA30E7B" w14:textId="77777777">
              <w:trPr>
                <w:tblCellSpacing w:w="22" w:type="dxa"/>
              </w:trPr>
              <w:tc>
                <w:tcPr>
                  <w:tcW w:w="0" w:type="auto"/>
                  <w:shd w:val="clear" w:color="auto" w:fill="auto"/>
                  <w:vAlign w:val="center"/>
                </w:tcPr>
                <w:p w14:paraId="29C44EFA" w14:textId="77777777" w:rsidR="008C73B3" w:rsidRPr="0050031F" w:rsidRDefault="008C73B3" w:rsidP="008C73B3">
                  <w:pPr>
                    <w:rPr>
                      <w:rFonts w:ascii="Times New Roman" w:hAnsi="Times New Roman"/>
                      <w:b/>
                      <w:bCs/>
                      <w:sz w:val="24"/>
                      <w:szCs w:val="24"/>
                    </w:rPr>
                  </w:pPr>
                  <w:r w:rsidRPr="0050031F">
                    <w:rPr>
                      <w:rFonts w:ascii="Times New Roman" w:hAnsi="Times New Roman"/>
                      <w:b/>
                      <w:bCs/>
                      <w:sz w:val="24"/>
                      <w:szCs w:val="24"/>
                    </w:rPr>
                    <w:t>Main contractor</w:t>
                  </w:r>
                </w:p>
              </w:tc>
              <w:tc>
                <w:tcPr>
                  <w:tcW w:w="0" w:type="auto"/>
                  <w:shd w:val="clear" w:color="auto" w:fill="auto"/>
                  <w:vAlign w:val="center"/>
                </w:tcPr>
                <w:p w14:paraId="6B1696C6" w14:textId="77777777" w:rsidR="008C73B3" w:rsidRPr="0050031F" w:rsidRDefault="008C73B3" w:rsidP="008C73B3">
                  <w:pPr>
                    <w:rPr>
                      <w:rFonts w:ascii="Times New Roman" w:hAnsi="Times New Roman"/>
                      <w:sz w:val="24"/>
                      <w:szCs w:val="24"/>
                    </w:rPr>
                  </w:pPr>
                  <w:hyperlink r:id="rId29" w:tooltip="Tishman Construction" w:history="1">
                    <w:r w:rsidRPr="0050031F">
                      <w:rPr>
                        <w:rFonts w:ascii="Times New Roman" w:hAnsi="Times New Roman"/>
                        <w:sz w:val="24"/>
                        <w:szCs w:val="24"/>
                      </w:rPr>
                      <w:t>Tishman Construction</w:t>
                    </w:r>
                  </w:hyperlink>
                </w:p>
              </w:tc>
            </w:tr>
            <w:tr w:rsidR="008C73B3" w:rsidRPr="0050031F" w14:paraId="2DF0D9A8" w14:textId="77777777">
              <w:trPr>
                <w:tblCellSpacing w:w="22" w:type="dxa"/>
              </w:trPr>
              <w:tc>
                <w:tcPr>
                  <w:tcW w:w="0" w:type="auto"/>
                  <w:gridSpan w:val="2"/>
                  <w:shd w:val="clear" w:color="auto" w:fill="DDDDDD"/>
                  <w:vAlign w:val="center"/>
                </w:tcPr>
                <w:p w14:paraId="766F7BE4" w14:textId="77777777" w:rsidR="008C73B3" w:rsidRPr="0050031F" w:rsidRDefault="008C73B3" w:rsidP="008C73B3">
                  <w:pPr>
                    <w:jc w:val="center"/>
                    <w:rPr>
                      <w:rFonts w:ascii="Times New Roman" w:hAnsi="Times New Roman"/>
                      <w:b/>
                      <w:bCs/>
                      <w:sz w:val="24"/>
                      <w:szCs w:val="24"/>
                    </w:rPr>
                  </w:pPr>
                  <w:r w:rsidRPr="0050031F">
                    <w:rPr>
                      <w:rFonts w:ascii="Times New Roman" w:hAnsi="Times New Roman"/>
                      <w:b/>
                      <w:bCs/>
                      <w:sz w:val="24"/>
                      <w:szCs w:val="24"/>
                    </w:rPr>
                    <w:t>References</w:t>
                  </w:r>
                </w:p>
              </w:tc>
            </w:tr>
            <w:tr w:rsidR="008C73B3" w:rsidRPr="0050031F" w14:paraId="65855371" w14:textId="77777777">
              <w:trPr>
                <w:tblCellSpacing w:w="22" w:type="dxa"/>
              </w:trPr>
              <w:tc>
                <w:tcPr>
                  <w:tcW w:w="0" w:type="auto"/>
                  <w:gridSpan w:val="2"/>
                  <w:shd w:val="clear" w:color="auto" w:fill="auto"/>
                  <w:vAlign w:val="center"/>
                </w:tcPr>
                <w:p w14:paraId="0BDAD761" w14:textId="297253A5" w:rsidR="008C73B3" w:rsidRPr="0050031F" w:rsidRDefault="008C73B3" w:rsidP="0050031F">
                  <w:pPr>
                    <w:rPr>
                      <w:rFonts w:ascii="Times New Roman" w:hAnsi="Times New Roman"/>
                      <w:sz w:val="24"/>
                      <w:szCs w:val="24"/>
                    </w:rPr>
                  </w:pPr>
                </w:p>
              </w:tc>
            </w:tr>
          </w:tbl>
          <w:p w14:paraId="46DF0086" w14:textId="77777777" w:rsidR="008C73B3" w:rsidRPr="0050031F" w:rsidRDefault="008C73B3" w:rsidP="008C73B3">
            <w:pPr>
              <w:rPr>
                <w:rFonts w:ascii="Times New Roman" w:hAnsi="Times New Roman"/>
                <w:sz w:val="24"/>
                <w:szCs w:val="24"/>
              </w:rPr>
            </w:pPr>
          </w:p>
        </w:tc>
      </w:tr>
      <w:tr w:rsidR="008C73B3" w:rsidRPr="0050031F" w14:paraId="44068158" w14:textId="77777777">
        <w:trPr>
          <w:tblCellSpacing w:w="15" w:type="dxa"/>
        </w:trPr>
        <w:tc>
          <w:tcPr>
            <w:tcW w:w="0" w:type="auto"/>
            <w:shd w:val="clear" w:color="auto" w:fill="auto"/>
            <w:vAlign w:val="center"/>
          </w:tcPr>
          <w:tbl>
            <w:tblPr>
              <w:tblpPr w:leftFromText="285" w:rightFromText="45" w:topFromText="120" w:bottomFromText="240" w:vertAnchor="text" w:tblpXSpec="right" w:tblpYSpec="center"/>
              <w:tblW w:w="0" w:type="auto"/>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000" w:firstRow="0" w:lastRow="0" w:firstColumn="0" w:lastColumn="0" w:noHBand="0" w:noVBand="0"/>
            </w:tblPr>
            <w:tblGrid>
              <w:gridCol w:w="4183"/>
            </w:tblGrid>
            <w:tr w:rsidR="008C73B3" w:rsidRPr="0050031F" w14:paraId="290B9825" w14:textId="77777777">
              <w:trPr>
                <w:tblCellSpacing w:w="0" w:type="dxa"/>
              </w:trPr>
              <w:tc>
                <w:tcPr>
                  <w:tcW w:w="0" w:type="auto"/>
                  <w:shd w:val="clear" w:color="auto" w:fill="66AAFF"/>
                  <w:tcMar>
                    <w:top w:w="45" w:type="dxa"/>
                    <w:left w:w="75" w:type="dxa"/>
                    <w:bottom w:w="45" w:type="dxa"/>
                    <w:right w:w="75" w:type="dxa"/>
                  </w:tcMar>
                  <w:vAlign w:val="center"/>
                </w:tcPr>
                <w:p w14:paraId="22260E9E" w14:textId="77777777" w:rsidR="008C73B3" w:rsidRPr="0050031F" w:rsidRDefault="008C73B3" w:rsidP="008C73B3">
                  <w:pPr>
                    <w:jc w:val="center"/>
                    <w:rPr>
                      <w:rFonts w:ascii="Times New Roman" w:hAnsi="Times New Roman"/>
                      <w:sz w:val="24"/>
                      <w:szCs w:val="24"/>
                    </w:rPr>
                  </w:pPr>
                  <w:r w:rsidRPr="0050031F">
                    <w:rPr>
                      <w:rFonts w:ascii="Times New Roman" w:hAnsi="Times New Roman"/>
                      <w:b/>
                      <w:bCs/>
                      <w:sz w:val="24"/>
                      <w:szCs w:val="24"/>
                    </w:rPr>
                    <w:lastRenderedPageBreak/>
                    <w:t>Planned rebuilding of the</w:t>
                  </w:r>
                  <w:r w:rsidRPr="0050031F">
                    <w:rPr>
                      <w:rFonts w:ascii="Times New Roman" w:hAnsi="Times New Roman"/>
                      <w:b/>
                      <w:bCs/>
                      <w:sz w:val="24"/>
                      <w:szCs w:val="24"/>
                    </w:rPr>
                    <w:br/>
                    <w:t>World Trade Center</w:t>
                  </w:r>
                </w:p>
              </w:tc>
            </w:tr>
            <w:tr w:rsidR="008C73B3" w:rsidRPr="0050031F" w14:paraId="59D7EA34" w14:textId="77777777">
              <w:trPr>
                <w:tblCellSpacing w:w="0" w:type="dxa"/>
              </w:trPr>
              <w:tc>
                <w:tcPr>
                  <w:tcW w:w="0" w:type="auto"/>
                  <w:tcBorders>
                    <w:top w:val="single" w:sz="6" w:space="0" w:color="AAAAAA"/>
                    <w:left w:val="single" w:sz="2" w:space="0" w:color="AAAAAA"/>
                    <w:bottom w:val="single" w:sz="6" w:space="0" w:color="AAAAAA"/>
                    <w:right w:val="single" w:sz="2" w:space="0" w:color="AAAAAA"/>
                  </w:tcBorders>
                  <w:shd w:val="clear" w:color="auto" w:fill="CCCCFF"/>
                  <w:tcMar>
                    <w:top w:w="0" w:type="dxa"/>
                    <w:left w:w="75" w:type="dxa"/>
                    <w:bottom w:w="0" w:type="dxa"/>
                    <w:right w:w="75" w:type="dxa"/>
                  </w:tcMar>
                  <w:vAlign w:val="center"/>
                </w:tcPr>
                <w:p w14:paraId="3CD887A0" w14:textId="77777777" w:rsidR="008C73B3" w:rsidRPr="0050031F" w:rsidRDefault="008C73B3" w:rsidP="008C73B3">
                  <w:pPr>
                    <w:jc w:val="center"/>
                    <w:rPr>
                      <w:rFonts w:ascii="Times New Roman" w:hAnsi="Times New Roman"/>
                      <w:sz w:val="23"/>
                      <w:szCs w:val="23"/>
                    </w:rPr>
                  </w:pPr>
                  <w:r w:rsidRPr="0050031F">
                    <w:rPr>
                      <w:rFonts w:ascii="Times New Roman" w:hAnsi="Times New Roman"/>
                      <w:b/>
                      <w:bCs/>
                      <w:sz w:val="23"/>
                      <w:szCs w:val="23"/>
                    </w:rPr>
                    <w:t>Towers</w:t>
                  </w:r>
                </w:p>
              </w:tc>
            </w:tr>
            <w:tr w:rsidR="008C73B3" w:rsidRPr="0050031F" w14:paraId="0A7A0369" w14:textId="77777777">
              <w:trPr>
                <w:tblCellSpacing w:w="0" w:type="dxa"/>
              </w:trPr>
              <w:tc>
                <w:tcPr>
                  <w:tcW w:w="0" w:type="auto"/>
                  <w:shd w:val="clear" w:color="auto" w:fill="EDF3FE"/>
                  <w:tcMar>
                    <w:top w:w="0" w:type="dxa"/>
                    <w:left w:w="75" w:type="dxa"/>
                    <w:bottom w:w="0" w:type="dxa"/>
                    <w:right w:w="75" w:type="dxa"/>
                  </w:tcMar>
                  <w:vAlign w:val="center"/>
                </w:tcPr>
                <w:p w14:paraId="4B40A801" w14:textId="77777777" w:rsidR="008C73B3" w:rsidRPr="0050031F" w:rsidRDefault="008C73B3" w:rsidP="008C73B3">
                  <w:pPr>
                    <w:rPr>
                      <w:rFonts w:ascii="Times New Roman" w:hAnsi="Times New Roman"/>
                      <w:sz w:val="22"/>
                      <w:szCs w:val="22"/>
                    </w:rPr>
                  </w:pPr>
                  <w:r w:rsidRPr="0050031F">
                    <w:rPr>
                      <w:rFonts w:ascii="Times New Roman" w:hAnsi="Times New Roman"/>
                      <w:b/>
                      <w:bCs/>
                      <w:sz w:val="22"/>
                    </w:rPr>
                    <w:t>One World Trade Center</w:t>
                  </w:r>
                  <w:r w:rsidRPr="0050031F">
                    <w:rPr>
                      <w:rFonts w:ascii="Times New Roman" w:hAnsi="Times New Roman"/>
                      <w:sz w:val="22"/>
                      <w:szCs w:val="22"/>
                    </w:rPr>
                    <w:t xml:space="preserve"> (Tower 1)</w:t>
                  </w:r>
                </w:p>
              </w:tc>
            </w:tr>
            <w:tr w:rsidR="008C73B3" w:rsidRPr="0050031F" w14:paraId="38E4E8B3" w14:textId="77777777">
              <w:trPr>
                <w:tblCellSpacing w:w="0" w:type="dxa"/>
              </w:trPr>
              <w:tc>
                <w:tcPr>
                  <w:tcW w:w="0" w:type="auto"/>
                  <w:shd w:val="clear" w:color="auto" w:fill="FFFFFF"/>
                  <w:tcMar>
                    <w:top w:w="0" w:type="dxa"/>
                    <w:left w:w="75" w:type="dxa"/>
                    <w:bottom w:w="0" w:type="dxa"/>
                    <w:right w:w="75" w:type="dxa"/>
                  </w:tcMar>
                  <w:vAlign w:val="center"/>
                </w:tcPr>
                <w:p w14:paraId="05E18CD8" w14:textId="77777777" w:rsidR="008C73B3" w:rsidRPr="0050031F" w:rsidRDefault="008C73B3" w:rsidP="008C73B3">
                  <w:pPr>
                    <w:rPr>
                      <w:rFonts w:ascii="Times New Roman" w:hAnsi="Times New Roman"/>
                      <w:sz w:val="22"/>
                      <w:szCs w:val="22"/>
                    </w:rPr>
                  </w:pPr>
                  <w:hyperlink r:id="rId30" w:tooltip="Two World Trade Center" w:history="1">
                    <w:r w:rsidRPr="0050031F">
                      <w:rPr>
                        <w:rFonts w:ascii="Times New Roman" w:hAnsi="Times New Roman"/>
                        <w:sz w:val="22"/>
                      </w:rPr>
                      <w:t>Two World Trade Center</w:t>
                    </w:r>
                  </w:hyperlink>
                  <w:r w:rsidRPr="0050031F">
                    <w:rPr>
                      <w:rFonts w:ascii="Times New Roman" w:hAnsi="Times New Roman"/>
                      <w:sz w:val="22"/>
                      <w:szCs w:val="22"/>
                    </w:rPr>
                    <w:t xml:space="preserve"> (Tower 2)</w:t>
                  </w:r>
                </w:p>
              </w:tc>
            </w:tr>
            <w:tr w:rsidR="008C73B3" w:rsidRPr="0050031F" w14:paraId="1F8C158A" w14:textId="77777777">
              <w:trPr>
                <w:tblCellSpacing w:w="0" w:type="dxa"/>
              </w:trPr>
              <w:tc>
                <w:tcPr>
                  <w:tcW w:w="0" w:type="auto"/>
                  <w:shd w:val="clear" w:color="auto" w:fill="EDF3FE"/>
                  <w:tcMar>
                    <w:top w:w="0" w:type="dxa"/>
                    <w:left w:w="75" w:type="dxa"/>
                    <w:bottom w:w="0" w:type="dxa"/>
                    <w:right w:w="75" w:type="dxa"/>
                  </w:tcMar>
                  <w:vAlign w:val="center"/>
                </w:tcPr>
                <w:p w14:paraId="40BFF7A4" w14:textId="77777777" w:rsidR="008C73B3" w:rsidRPr="0050031F" w:rsidRDefault="008C73B3" w:rsidP="008C73B3">
                  <w:pPr>
                    <w:rPr>
                      <w:rFonts w:ascii="Times New Roman" w:hAnsi="Times New Roman"/>
                      <w:sz w:val="22"/>
                      <w:szCs w:val="22"/>
                    </w:rPr>
                  </w:pPr>
                  <w:hyperlink r:id="rId31" w:tooltip="Three World Trade Center" w:history="1">
                    <w:r w:rsidRPr="0050031F">
                      <w:rPr>
                        <w:rFonts w:ascii="Times New Roman" w:hAnsi="Times New Roman"/>
                        <w:sz w:val="22"/>
                      </w:rPr>
                      <w:t>Three World Trade Center</w:t>
                    </w:r>
                  </w:hyperlink>
                  <w:r w:rsidRPr="0050031F">
                    <w:rPr>
                      <w:rFonts w:ascii="Times New Roman" w:hAnsi="Times New Roman"/>
                      <w:sz w:val="22"/>
                      <w:szCs w:val="22"/>
                    </w:rPr>
                    <w:t xml:space="preserve"> (Tower 3)</w:t>
                  </w:r>
                </w:p>
              </w:tc>
            </w:tr>
            <w:tr w:rsidR="008C73B3" w:rsidRPr="0050031F" w14:paraId="463C0B70" w14:textId="77777777">
              <w:trPr>
                <w:tblCellSpacing w:w="0" w:type="dxa"/>
              </w:trPr>
              <w:tc>
                <w:tcPr>
                  <w:tcW w:w="0" w:type="auto"/>
                  <w:shd w:val="clear" w:color="auto" w:fill="FFFFFF"/>
                  <w:tcMar>
                    <w:top w:w="0" w:type="dxa"/>
                    <w:left w:w="75" w:type="dxa"/>
                    <w:bottom w:w="0" w:type="dxa"/>
                    <w:right w:w="75" w:type="dxa"/>
                  </w:tcMar>
                  <w:vAlign w:val="center"/>
                </w:tcPr>
                <w:p w14:paraId="5C230322" w14:textId="77777777" w:rsidR="008C73B3" w:rsidRPr="0050031F" w:rsidRDefault="008C73B3" w:rsidP="008C73B3">
                  <w:pPr>
                    <w:rPr>
                      <w:rFonts w:ascii="Times New Roman" w:hAnsi="Times New Roman"/>
                      <w:sz w:val="22"/>
                      <w:szCs w:val="22"/>
                    </w:rPr>
                  </w:pPr>
                  <w:hyperlink r:id="rId32" w:tooltip="Four World Trade Center" w:history="1">
                    <w:r w:rsidRPr="0050031F">
                      <w:rPr>
                        <w:rFonts w:ascii="Times New Roman" w:hAnsi="Times New Roman"/>
                        <w:sz w:val="22"/>
                      </w:rPr>
                      <w:t>Four World Trade Center</w:t>
                    </w:r>
                  </w:hyperlink>
                  <w:r w:rsidRPr="0050031F">
                    <w:rPr>
                      <w:rFonts w:ascii="Times New Roman" w:hAnsi="Times New Roman"/>
                      <w:sz w:val="22"/>
                      <w:szCs w:val="22"/>
                    </w:rPr>
                    <w:t xml:space="preserve"> (Tower 4)</w:t>
                  </w:r>
                </w:p>
              </w:tc>
            </w:tr>
            <w:tr w:rsidR="008C73B3" w:rsidRPr="0050031F" w14:paraId="0A905A12" w14:textId="77777777">
              <w:trPr>
                <w:tblCellSpacing w:w="0" w:type="dxa"/>
              </w:trPr>
              <w:tc>
                <w:tcPr>
                  <w:tcW w:w="0" w:type="auto"/>
                  <w:shd w:val="clear" w:color="auto" w:fill="EDF3FE"/>
                  <w:tcMar>
                    <w:top w:w="0" w:type="dxa"/>
                    <w:left w:w="75" w:type="dxa"/>
                    <w:bottom w:w="0" w:type="dxa"/>
                    <w:right w:w="75" w:type="dxa"/>
                  </w:tcMar>
                  <w:vAlign w:val="center"/>
                </w:tcPr>
                <w:p w14:paraId="088FAA99" w14:textId="77777777" w:rsidR="008C73B3" w:rsidRPr="0050031F" w:rsidRDefault="008C73B3" w:rsidP="008C73B3">
                  <w:pPr>
                    <w:rPr>
                      <w:rFonts w:ascii="Times New Roman" w:hAnsi="Times New Roman"/>
                      <w:sz w:val="22"/>
                      <w:szCs w:val="22"/>
                    </w:rPr>
                  </w:pPr>
                  <w:hyperlink r:id="rId33" w:tooltip="Five World Trade Center" w:history="1">
                    <w:r w:rsidRPr="0050031F">
                      <w:rPr>
                        <w:rFonts w:ascii="Times New Roman" w:hAnsi="Times New Roman"/>
                        <w:sz w:val="22"/>
                      </w:rPr>
                      <w:t>Five World Trade Center</w:t>
                    </w:r>
                  </w:hyperlink>
                  <w:r w:rsidRPr="0050031F">
                    <w:rPr>
                      <w:rFonts w:ascii="Times New Roman" w:hAnsi="Times New Roman"/>
                      <w:sz w:val="22"/>
                      <w:szCs w:val="22"/>
                    </w:rPr>
                    <w:t xml:space="preserve"> (Tower 5)</w:t>
                  </w:r>
                </w:p>
              </w:tc>
            </w:tr>
            <w:tr w:rsidR="008C73B3" w:rsidRPr="0050031F" w14:paraId="3C83C3C6" w14:textId="77777777">
              <w:trPr>
                <w:tblCellSpacing w:w="0" w:type="dxa"/>
              </w:trPr>
              <w:tc>
                <w:tcPr>
                  <w:tcW w:w="0" w:type="auto"/>
                  <w:shd w:val="clear" w:color="auto" w:fill="FFFFFF"/>
                  <w:tcMar>
                    <w:top w:w="0" w:type="dxa"/>
                    <w:left w:w="75" w:type="dxa"/>
                    <w:bottom w:w="0" w:type="dxa"/>
                    <w:right w:w="75" w:type="dxa"/>
                  </w:tcMar>
                  <w:vAlign w:val="center"/>
                </w:tcPr>
                <w:p w14:paraId="5EDC17A3" w14:textId="77777777" w:rsidR="008C73B3" w:rsidRPr="0050031F" w:rsidRDefault="008C73B3" w:rsidP="008C73B3">
                  <w:pPr>
                    <w:rPr>
                      <w:rFonts w:ascii="Times New Roman" w:hAnsi="Times New Roman"/>
                      <w:sz w:val="22"/>
                      <w:szCs w:val="22"/>
                    </w:rPr>
                  </w:pPr>
                  <w:hyperlink r:id="rId34" w:tooltip="Seven World Trade Center" w:history="1">
                    <w:r w:rsidRPr="0050031F">
                      <w:rPr>
                        <w:rFonts w:ascii="Times New Roman" w:hAnsi="Times New Roman"/>
                        <w:sz w:val="22"/>
                        <w:szCs w:val="22"/>
                      </w:rPr>
                      <w:t>Seven World Trade Center</w:t>
                    </w:r>
                  </w:hyperlink>
                  <w:r w:rsidRPr="0050031F">
                    <w:rPr>
                      <w:rFonts w:ascii="Times New Roman" w:hAnsi="Times New Roman"/>
                      <w:sz w:val="22"/>
                      <w:szCs w:val="22"/>
                    </w:rPr>
                    <w:t xml:space="preserve"> (Tower 7)</w:t>
                  </w:r>
                </w:p>
              </w:tc>
            </w:tr>
            <w:tr w:rsidR="008C73B3" w:rsidRPr="0050031F" w14:paraId="0E0B42AB" w14:textId="77777777">
              <w:trPr>
                <w:tblCellSpacing w:w="0" w:type="dxa"/>
              </w:trPr>
              <w:tc>
                <w:tcPr>
                  <w:tcW w:w="0" w:type="auto"/>
                  <w:tcBorders>
                    <w:top w:val="single" w:sz="6" w:space="0" w:color="AAAAAA"/>
                    <w:left w:val="single" w:sz="2" w:space="0" w:color="AAAAAA"/>
                    <w:bottom w:val="single" w:sz="6" w:space="0" w:color="AAAAAA"/>
                    <w:right w:val="single" w:sz="2" w:space="0" w:color="AAAAAA"/>
                  </w:tcBorders>
                  <w:shd w:val="clear" w:color="auto" w:fill="CCCCFF"/>
                  <w:tcMar>
                    <w:top w:w="0" w:type="dxa"/>
                    <w:left w:w="75" w:type="dxa"/>
                    <w:bottom w:w="0" w:type="dxa"/>
                    <w:right w:w="75" w:type="dxa"/>
                  </w:tcMar>
                  <w:vAlign w:val="center"/>
                </w:tcPr>
                <w:p w14:paraId="25FA4A90" w14:textId="77777777" w:rsidR="008C73B3" w:rsidRPr="0050031F" w:rsidRDefault="008C73B3" w:rsidP="008C73B3">
                  <w:pPr>
                    <w:jc w:val="center"/>
                    <w:rPr>
                      <w:rFonts w:ascii="Times New Roman" w:hAnsi="Times New Roman"/>
                      <w:sz w:val="23"/>
                      <w:szCs w:val="23"/>
                    </w:rPr>
                  </w:pPr>
                  <w:r w:rsidRPr="0050031F">
                    <w:rPr>
                      <w:rFonts w:ascii="Times New Roman" w:hAnsi="Times New Roman"/>
                      <w:b/>
                      <w:bCs/>
                      <w:sz w:val="23"/>
                      <w:szCs w:val="23"/>
                    </w:rPr>
                    <w:t>Memorial and museum</w:t>
                  </w:r>
                </w:p>
              </w:tc>
            </w:tr>
            <w:tr w:rsidR="008C73B3" w:rsidRPr="0050031F" w14:paraId="3D79D22D" w14:textId="77777777">
              <w:trPr>
                <w:tblCellSpacing w:w="0" w:type="dxa"/>
              </w:trPr>
              <w:tc>
                <w:tcPr>
                  <w:tcW w:w="0" w:type="auto"/>
                  <w:shd w:val="clear" w:color="auto" w:fill="EDF3FE"/>
                  <w:tcMar>
                    <w:top w:w="0" w:type="dxa"/>
                    <w:left w:w="75" w:type="dxa"/>
                    <w:bottom w:w="0" w:type="dxa"/>
                    <w:right w:w="75" w:type="dxa"/>
                  </w:tcMar>
                  <w:vAlign w:val="center"/>
                </w:tcPr>
                <w:p w14:paraId="6109511E" w14:textId="77777777" w:rsidR="008C73B3" w:rsidRPr="0050031F" w:rsidRDefault="008C73B3" w:rsidP="008C73B3">
                  <w:pPr>
                    <w:rPr>
                      <w:rFonts w:ascii="Times New Roman" w:hAnsi="Times New Roman"/>
                      <w:sz w:val="22"/>
                      <w:szCs w:val="22"/>
                    </w:rPr>
                  </w:pPr>
                  <w:hyperlink r:id="rId35" w:tooltip="National September 11 Memorial &amp; Museum" w:history="1">
                    <w:r w:rsidRPr="0050031F">
                      <w:rPr>
                        <w:rFonts w:ascii="Times New Roman" w:hAnsi="Times New Roman"/>
                        <w:sz w:val="22"/>
                      </w:rPr>
                      <w:t>National September 11 Memorial &amp; Museum</w:t>
                    </w:r>
                  </w:hyperlink>
                </w:p>
              </w:tc>
            </w:tr>
            <w:tr w:rsidR="008C73B3" w:rsidRPr="0050031F" w14:paraId="3C19011E" w14:textId="77777777">
              <w:trPr>
                <w:tblCellSpacing w:w="0" w:type="dxa"/>
              </w:trPr>
              <w:tc>
                <w:tcPr>
                  <w:tcW w:w="0" w:type="auto"/>
                  <w:tcBorders>
                    <w:top w:val="single" w:sz="6" w:space="0" w:color="AAAAAA"/>
                    <w:left w:val="single" w:sz="2" w:space="0" w:color="AAAAAA"/>
                    <w:bottom w:val="single" w:sz="6" w:space="0" w:color="AAAAAA"/>
                    <w:right w:val="single" w:sz="2" w:space="0" w:color="AAAAAA"/>
                  </w:tcBorders>
                  <w:shd w:val="clear" w:color="auto" w:fill="CCCCFF"/>
                  <w:tcMar>
                    <w:top w:w="0" w:type="dxa"/>
                    <w:left w:w="75" w:type="dxa"/>
                    <w:bottom w:w="0" w:type="dxa"/>
                    <w:right w:w="75" w:type="dxa"/>
                  </w:tcMar>
                  <w:vAlign w:val="center"/>
                </w:tcPr>
                <w:p w14:paraId="0580DFDE" w14:textId="77777777" w:rsidR="008C73B3" w:rsidRPr="0050031F" w:rsidRDefault="008C73B3" w:rsidP="008C73B3">
                  <w:pPr>
                    <w:jc w:val="center"/>
                    <w:rPr>
                      <w:rFonts w:ascii="Times New Roman" w:hAnsi="Times New Roman"/>
                      <w:sz w:val="23"/>
                      <w:szCs w:val="23"/>
                    </w:rPr>
                  </w:pPr>
                  <w:r w:rsidRPr="0050031F">
                    <w:rPr>
                      <w:rFonts w:ascii="Times New Roman" w:hAnsi="Times New Roman"/>
                      <w:b/>
                      <w:bCs/>
                      <w:sz w:val="23"/>
                      <w:szCs w:val="23"/>
                    </w:rPr>
                    <w:t>Transit</w:t>
                  </w:r>
                </w:p>
              </w:tc>
            </w:tr>
            <w:tr w:rsidR="008C73B3" w:rsidRPr="0050031F" w14:paraId="69B97040" w14:textId="77777777">
              <w:trPr>
                <w:tblCellSpacing w:w="0" w:type="dxa"/>
              </w:trPr>
              <w:tc>
                <w:tcPr>
                  <w:tcW w:w="0" w:type="auto"/>
                  <w:shd w:val="clear" w:color="auto" w:fill="FFFFFF"/>
                  <w:tcMar>
                    <w:top w:w="0" w:type="dxa"/>
                    <w:left w:w="75" w:type="dxa"/>
                    <w:bottom w:w="0" w:type="dxa"/>
                    <w:right w:w="75" w:type="dxa"/>
                  </w:tcMar>
                  <w:vAlign w:val="center"/>
                </w:tcPr>
                <w:p w14:paraId="264CC1F4" w14:textId="77777777" w:rsidR="008C73B3" w:rsidRPr="0050031F" w:rsidRDefault="008C73B3" w:rsidP="008C73B3">
                  <w:pPr>
                    <w:rPr>
                      <w:rFonts w:ascii="Times New Roman" w:hAnsi="Times New Roman"/>
                      <w:sz w:val="22"/>
                      <w:szCs w:val="22"/>
                    </w:rPr>
                  </w:pPr>
                  <w:hyperlink r:id="rId36" w:tooltip="World Trade Center (PATH station)" w:history="1">
                    <w:r w:rsidRPr="0050031F">
                      <w:rPr>
                        <w:rFonts w:ascii="Times New Roman" w:hAnsi="Times New Roman"/>
                        <w:sz w:val="22"/>
                      </w:rPr>
                      <w:t>Transportation Hub</w:t>
                    </w:r>
                  </w:hyperlink>
                </w:p>
              </w:tc>
            </w:tr>
          </w:tbl>
          <w:p w14:paraId="0A143373" w14:textId="77777777" w:rsidR="008C73B3" w:rsidRPr="0050031F" w:rsidRDefault="008C73B3" w:rsidP="008C73B3">
            <w:pPr>
              <w:rPr>
                <w:rFonts w:ascii="Times New Roman" w:hAnsi="Times New Roman"/>
                <w:sz w:val="24"/>
                <w:szCs w:val="24"/>
              </w:rPr>
            </w:pPr>
          </w:p>
        </w:tc>
      </w:tr>
    </w:tbl>
    <w:p w14:paraId="489CDA25" w14:textId="6CE316F1"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b/>
          <w:bCs/>
          <w:sz w:val="24"/>
          <w:szCs w:val="24"/>
          <w:lang w:val="en"/>
        </w:rPr>
        <w:t>One World Trade Center</w:t>
      </w:r>
      <w:r w:rsidRPr="0050031F">
        <w:rPr>
          <w:rFonts w:ascii="Times New Roman" w:hAnsi="Times New Roman"/>
          <w:sz w:val="24"/>
          <w:szCs w:val="24"/>
          <w:lang w:val="en"/>
        </w:rPr>
        <w:t xml:space="preserve">, abbreviated as </w:t>
      </w:r>
      <w:r w:rsidRPr="0050031F">
        <w:rPr>
          <w:rFonts w:ascii="Times New Roman" w:hAnsi="Times New Roman"/>
          <w:b/>
          <w:bCs/>
          <w:sz w:val="24"/>
          <w:szCs w:val="24"/>
          <w:lang w:val="en"/>
        </w:rPr>
        <w:t>1 WTC</w:t>
      </w:r>
      <w:r w:rsidRPr="0050031F">
        <w:rPr>
          <w:rFonts w:ascii="Times New Roman" w:hAnsi="Times New Roman"/>
          <w:sz w:val="24"/>
          <w:szCs w:val="24"/>
          <w:lang w:val="en"/>
        </w:rPr>
        <w:t xml:space="preserve"> and sometimes called by its previous name </w:t>
      </w:r>
      <w:r w:rsidRPr="0050031F">
        <w:rPr>
          <w:rFonts w:ascii="Times New Roman" w:hAnsi="Times New Roman"/>
          <w:b/>
          <w:bCs/>
          <w:sz w:val="24"/>
          <w:szCs w:val="24"/>
          <w:lang w:val="en"/>
        </w:rPr>
        <w:t>Freedom Tower</w:t>
      </w:r>
      <w:r w:rsidRPr="0050031F">
        <w:rPr>
          <w:rFonts w:ascii="Times New Roman" w:hAnsi="Times New Roman"/>
          <w:sz w:val="24"/>
          <w:szCs w:val="24"/>
          <w:lang w:val="en"/>
        </w:rPr>
        <w:t xml:space="preserve">, is the lead building of the </w:t>
      </w:r>
      <w:hyperlink r:id="rId37" w:anchor="New_buildings" w:tooltip="World Trade Center" w:history="1">
        <w:r w:rsidRPr="0050031F">
          <w:rPr>
            <w:rFonts w:ascii="Times New Roman" w:hAnsi="Times New Roman"/>
            <w:sz w:val="24"/>
            <w:szCs w:val="24"/>
            <w:lang w:val="en"/>
          </w:rPr>
          <w:t>new World Trade Center</w:t>
        </w:r>
      </w:hyperlink>
      <w:r w:rsidRPr="0050031F">
        <w:rPr>
          <w:rFonts w:ascii="Times New Roman" w:hAnsi="Times New Roman"/>
          <w:sz w:val="24"/>
          <w:szCs w:val="24"/>
          <w:lang w:val="en"/>
        </w:rPr>
        <w:t xml:space="preserve"> complex in </w:t>
      </w:r>
      <w:hyperlink r:id="rId38" w:tooltip="Lower Manhattan" w:history="1">
        <w:r w:rsidRPr="0050031F">
          <w:rPr>
            <w:rFonts w:ascii="Times New Roman" w:hAnsi="Times New Roman"/>
            <w:sz w:val="24"/>
            <w:szCs w:val="24"/>
            <w:lang w:val="en"/>
          </w:rPr>
          <w:t>Lower Manhattan</w:t>
        </w:r>
      </w:hyperlink>
      <w:r w:rsidRPr="0050031F">
        <w:rPr>
          <w:rFonts w:ascii="Times New Roman" w:hAnsi="Times New Roman"/>
          <w:sz w:val="24"/>
          <w:szCs w:val="24"/>
          <w:lang w:val="en"/>
        </w:rPr>
        <w:t xml:space="preserve">, </w:t>
      </w:r>
      <w:hyperlink r:id="rId39" w:tooltip="New York City" w:history="1">
        <w:r w:rsidRPr="0050031F">
          <w:rPr>
            <w:rFonts w:ascii="Times New Roman" w:hAnsi="Times New Roman"/>
            <w:sz w:val="24"/>
            <w:szCs w:val="24"/>
            <w:lang w:val="en"/>
          </w:rPr>
          <w:t>New York City</w:t>
        </w:r>
      </w:hyperlink>
      <w:r w:rsidRPr="0050031F">
        <w:rPr>
          <w:rFonts w:ascii="Times New Roman" w:hAnsi="Times New Roman"/>
          <w:sz w:val="24"/>
          <w:szCs w:val="24"/>
          <w:lang w:val="en"/>
        </w:rPr>
        <w:t xml:space="preserve">. The 104-story supertall skyscraper is being constructed in the northwest corner of the 16-acre </w:t>
      </w:r>
      <w:hyperlink r:id="rId40" w:tooltip="World Trade Center site" w:history="1">
        <w:r w:rsidRPr="0050031F">
          <w:rPr>
            <w:rFonts w:ascii="Times New Roman" w:hAnsi="Times New Roman"/>
            <w:sz w:val="24"/>
            <w:szCs w:val="24"/>
            <w:lang w:val="en"/>
          </w:rPr>
          <w:t>World Trade Center site</w:t>
        </w:r>
      </w:hyperlink>
      <w:r w:rsidRPr="0050031F">
        <w:rPr>
          <w:rFonts w:ascii="Times New Roman" w:hAnsi="Times New Roman"/>
          <w:sz w:val="24"/>
          <w:szCs w:val="24"/>
          <w:lang w:val="en"/>
        </w:rPr>
        <w:t xml:space="preserve">, occupying the location where the original 8-story </w:t>
      </w:r>
      <w:hyperlink r:id="rId41" w:tooltip="6 World Trade Center" w:history="1">
        <w:r w:rsidRPr="0050031F">
          <w:rPr>
            <w:rFonts w:ascii="Times New Roman" w:hAnsi="Times New Roman"/>
            <w:sz w:val="24"/>
            <w:szCs w:val="24"/>
            <w:lang w:val="en"/>
          </w:rPr>
          <w:t>6 World Trade Center</w:t>
        </w:r>
      </w:hyperlink>
      <w:r w:rsidRPr="0050031F">
        <w:rPr>
          <w:rFonts w:ascii="Times New Roman" w:hAnsi="Times New Roman"/>
          <w:sz w:val="24"/>
          <w:szCs w:val="24"/>
          <w:lang w:val="en"/>
        </w:rPr>
        <w:t xml:space="preserve"> once stood. The building is bounded to the west by West Street, to the north by Vesey Street, to the south by Fulton Street, and to the east by Washington Street. Construction on below-ground utility relocations, footings, and foundations for the building began on April 27, 2006. The tower's steel structure </w:t>
      </w:r>
      <w:hyperlink r:id="rId42" w:tooltip="Topping-out" w:history="1">
        <w:r w:rsidRPr="0050031F">
          <w:rPr>
            <w:rFonts w:ascii="Times New Roman" w:hAnsi="Times New Roman"/>
            <w:sz w:val="24"/>
            <w:szCs w:val="24"/>
            <w:lang w:val="en"/>
          </w:rPr>
          <w:t>topped-out</w:t>
        </w:r>
      </w:hyperlink>
      <w:r w:rsidRPr="0050031F">
        <w:rPr>
          <w:rFonts w:ascii="Times New Roman" w:hAnsi="Times New Roman"/>
          <w:sz w:val="24"/>
          <w:szCs w:val="24"/>
          <w:lang w:val="en"/>
        </w:rPr>
        <w:t xml:space="preserve"> on August 30, 2012, and work is currently underway on its spire.</w:t>
      </w:r>
      <w:r w:rsidR="0050031F" w:rsidRPr="0050031F">
        <w:rPr>
          <w:rFonts w:ascii="Times New Roman" w:hAnsi="Times New Roman"/>
          <w:sz w:val="24"/>
          <w:szCs w:val="24"/>
          <w:lang w:val="en"/>
        </w:rPr>
        <w:t xml:space="preserve"> </w:t>
      </w:r>
    </w:p>
    <w:p w14:paraId="44699ABA" w14:textId="53E2836B"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At the time of its completion in late 2013, One World Trade Center will be the tallest building in the </w:t>
      </w:r>
      <w:hyperlink r:id="rId43" w:tooltip="Western Hemisphere" w:history="1">
        <w:r w:rsidRPr="0050031F">
          <w:rPr>
            <w:rFonts w:ascii="Times New Roman" w:hAnsi="Times New Roman"/>
            <w:sz w:val="24"/>
            <w:szCs w:val="24"/>
            <w:lang w:val="en"/>
          </w:rPr>
          <w:t>Western Hemisphere</w:t>
        </w:r>
      </w:hyperlink>
      <w:r w:rsidRPr="0050031F">
        <w:rPr>
          <w:rFonts w:ascii="Times New Roman" w:hAnsi="Times New Roman"/>
          <w:sz w:val="24"/>
          <w:szCs w:val="24"/>
          <w:lang w:val="en"/>
        </w:rPr>
        <w:t xml:space="preserve"> and the </w:t>
      </w:r>
      <w:hyperlink r:id="rId44" w:tooltip="List of tallest buildings in the world" w:history="1">
        <w:r w:rsidRPr="0050031F">
          <w:rPr>
            <w:rFonts w:ascii="Times New Roman" w:hAnsi="Times New Roman"/>
            <w:sz w:val="24"/>
            <w:szCs w:val="24"/>
            <w:lang w:val="en"/>
          </w:rPr>
          <w:t>third-tallest building in the world</w:t>
        </w:r>
      </w:hyperlink>
      <w:r w:rsidRPr="0050031F">
        <w:rPr>
          <w:rFonts w:ascii="Times New Roman" w:hAnsi="Times New Roman"/>
          <w:sz w:val="24"/>
          <w:szCs w:val="24"/>
          <w:lang w:val="en"/>
        </w:rPr>
        <w:t xml:space="preserve"> by pinnacle height, with its spire reaching a symbolic 1,776 feet (541.3 m) in reference to the year of </w:t>
      </w:r>
      <w:hyperlink r:id="rId45" w:tooltip="United States Declaration of Independence" w:history="1">
        <w:r w:rsidRPr="0050031F">
          <w:rPr>
            <w:rFonts w:ascii="Times New Roman" w:hAnsi="Times New Roman"/>
            <w:sz w:val="24"/>
            <w:szCs w:val="24"/>
            <w:lang w:val="en"/>
          </w:rPr>
          <w:t>American independence</w:t>
        </w:r>
      </w:hyperlink>
      <w:r w:rsidRPr="0050031F">
        <w:rPr>
          <w:rFonts w:ascii="Times New Roman" w:hAnsi="Times New Roman"/>
          <w:sz w:val="24"/>
          <w:szCs w:val="24"/>
          <w:lang w:val="en"/>
        </w:rPr>
        <w:t xml:space="preserve">. It has been the tallest building in New York City since April 30, 2012. On March 30, 2009, the </w:t>
      </w:r>
      <w:hyperlink r:id="rId46" w:tooltip="Port Authority of New York and New Jersey" w:history="1">
        <w:r w:rsidRPr="0050031F">
          <w:rPr>
            <w:rFonts w:ascii="Times New Roman" w:hAnsi="Times New Roman"/>
            <w:sz w:val="24"/>
            <w:szCs w:val="24"/>
            <w:lang w:val="en"/>
          </w:rPr>
          <w:t>Port Authority of New York and New Jersey</w:t>
        </w:r>
      </w:hyperlink>
      <w:r w:rsidRPr="0050031F">
        <w:rPr>
          <w:rFonts w:ascii="Times New Roman" w:hAnsi="Times New Roman"/>
          <w:sz w:val="24"/>
          <w:szCs w:val="24"/>
          <w:lang w:val="en"/>
        </w:rPr>
        <w:t xml:space="preserve"> confirmed that the building would be known by its legal name of One World Trade Center, rather than the colloquial name, Freedom Tower. The new World Trade Center complex will also feature three other high-rise office buildings, located along Greenwich Street, and the </w:t>
      </w:r>
      <w:hyperlink r:id="rId47" w:tooltip="National September 11 Memorial &amp; Museum" w:history="1">
        <w:r w:rsidRPr="0050031F">
          <w:rPr>
            <w:rFonts w:ascii="Times New Roman" w:hAnsi="Times New Roman"/>
            <w:sz w:val="24"/>
            <w:szCs w:val="24"/>
            <w:lang w:val="en"/>
          </w:rPr>
          <w:t>National September 11 Memorial &amp; Museum</w:t>
        </w:r>
      </w:hyperlink>
      <w:r w:rsidRPr="0050031F">
        <w:rPr>
          <w:rFonts w:ascii="Times New Roman" w:hAnsi="Times New Roman"/>
          <w:sz w:val="24"/>
          <w:szCs w:val="24"/>
          <w:lang w:val="en"/>
        </w:rPr>
        <w:t xml:space="preserve">, located just south of One World Trade Center, where the Twin Towers once stood. The construction is part of an effort to memorialize and rebuild following the destruction of the original </w:t>
      </w:r>
      <w:hyperlink r:id="rId48" w:tooltip="World Trade Center" w:history="1">
        <w:r w:rsidRPr="0050031F">
          <w:rPr>
            <w:rFonts w:ascii="Times New Roman" w:hAnsi="Times New Roman"/>
            <w:sz w:val="24"/>
            <w:szCs w:val="24"/>
            <w:lang w:val="en"/>
          </w:rPr>
          <w:t>World Trade Center</w:t>
        </w:r>
      </w:hyperlink>
      <w:r w:rsidRPr="0050031F">
        <w:rPr>
          <w:rFonts w:ascii="Times New Roman" w:hAnsi="Times New Roman"/>
          <w:sz w:val="24"/>
          <w:szCs w:val="24"/>
          <w:lang w:val="en"/>
        </w:rPr>
        <w:t xml:space="preserve"> complex during the </w:t>
      </w:r>
      <w:hyperlink r:id="rId49" w:tooltip="September 11 attacks" w:history="1">
        <w:r w:rsidRPr="0050031F">
          <w:rPr>
            <w:rFonts w:ascii="Times New Roman" w:hAnsi="Times New Roman"/>
            <w:sz w:val="24"/>
            <w:szCs w:val="24"/>
            <w:lang w:val="en"/>
          </w:rPr>
          <w:t>terror attacks of September 11, 2001</w:t>
        </w:r>
      </w:hyperlink>
      <w:r w:rsidRPr="0050031F">
        <w:rPr>
          <w:rFonts w:ascii="Times New Roman" w:hAnsi="Times New Roman"/>
          <w:sz w:val="24"/>
          <w:szCs w:val="24"/>
          <w:lang w:val="en"/>
        </w:rPr>
        <w:t>.</w:t>
      </w:r>
    </w:p>
    <w:p w14:paraId="61F9D48A" w14:textId="69802791" w:rsidR="008C73B3" w:rsidRPr="0050031F" w:rsidRDefault="008C73B3" w:rsidP="008C73B3">
      <w:pPr>
        <w:spacing w:before="100" w:beforeAutospacing="1" w:after="100" w:afterAutospacing="1"/>
        <w:outlineLvl w:val="1"/>
        <w:rPr>
          <w:rFonts w:ascii="Times New Roman" w:hAnsi="Times New Roman"/>
          <w:b/>
          <w:bCs/>
          <w:sz w:val="36"/>
          <w:szCs w:val="36"/>
          <w:lang w:val="en"/>
        </w:rPr>
      </w:pPr>
      <w:r w:rsidRPr="0050031F">
        <w:rPr>
          <w:rFonts w:ascii="Times New Roman" w:hAnsi="Times New Roman"/>
          <w:b/>
          <w:bCs/>
          <w:sz w:val="36"/>
          <w:szCs w:val="36"/>
          <w:lang w:val="en"/>
        </w:rPr>
        <w:t>History</w:t>
      </w:r>
    </w:p>
    <w:p w14:paraId="485BADFD" w14:textId="747AC668"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Following the destruction of the original World Trade Center on September 11, 2001, there was much debate regarding the future of the World Trade Center site. Proposals began almost immediately, and by 2003, the </w:t>
      </w:r>
      <w:hyperlink r:id="rId50" w:tooltip="Lower Manhattan Development Corporation" w:history="1">
        <w:r w:rsidRPr="0050031F">
          <w:rPr>
            <w:rFonts w:ascii="Times New Roman" w:hAnsi="Times New Roman"/>
            <w:sz w:val="24"/>
            <w:szCs w:val="24"/>
            <w:lang w:val="en"/>
          </w:rPr>
          <w:t>Lower Manhattan Development Corporation</w:t>
        </w:r>
      </w:hyperlink>
      <w:r w:rsidRPr="0050031F">
        <w:rPr>
          <w:rFonts w:ascii="Times New Roman" w:hAnsi="Times New Roman"/>
          <w:sz w:val="24"/>
          <w:szCs w:val="24"/>
          <w:lang w:val="en"/>
        </w:rPr>
        <w:t xml:space="preserve"> organized a competition to determine how to use the site. Public rejection of the first round of designs, the "Preliminary Design Concepts," led to a second, more open </w:t>
      </w:r>
      <w:r w:rsidRPr="0050031F">
        <w:rPr>
          <w:rFonts w:ascii="Times New Roman" w:hAnsi="Times New Roman"/>
          <w:sz w:val="24"/>
          <w:szCs w:val="24"/>
          <w:lang w:val="en"/>
        </w:rPr>
        <w:lastRenderedPageBreak/>
        <w:t xml:space="preserve">competition in December 2002, in which a design by </w:t>
      </w:r>
      <w:hyperlink r:id="rId51" w:tooltip="Daniel Libeskind" w:history="1">
        <w:r w:rsidRPr="0050031F">
          <w:rPr>
            <w:rFonts w:ascii="Times New Roman" w:hAnsi="Times New Roman"/>
            <w:sz w:val="24"/>
            <w:szCs w:val="24"/>
            <w:lang w:val="en"/>
          </w:rPr>
          <w:t>Daniel Libeskind</w:t>
        </w:r>
      </w:hyperlink>
      <w:r w:rsidRPr="0050031F">
        <w:rPr>
          <w:rFonts w:ascii="Times New Roman" w:hAnsi="Times New Roman"/>
          <w:sz w:val="24"/>
          <w:szCs w:val="24"/>
          <w:lang w:val="en"/>
        </w:rPr>
        <w:t xml:space="preserve"> was selected. This went through many revisions, largely because of disagreements with developer </w:t>
      </w:r>
      <w:hyperlink r:id="rId52" w:tooltip="Larry Silverstein" w:history="1">
        <w:r w:rsidRPr="0050031F">
          <w:rPr>
            <w:rFonts w:ascii="Times New Roman" w:hAnsi="Times New Roman"/>
            <w:sz w:val="24"/>
            <w:szCs w:val="24"/>
            <w:lang w:val="en"/>
          </w:rPr>
          <w:t>Larry Silverstein</w:t>
        </w:r>
      </w:hyperlink>
      <w:r w:rsidRPr="0050031F">
        <w:rPr>
          <w:rFonts w:ascii="Times New Roman" w:hAnsi="Times New Roman"/>
          <w:sz w:val="24"/>
          <w:szCs w:val="24"/>
          <w:lang w:val="en"/>
        </w:rPr>
        <w:t>, who held the lease to the World Trade Center site on September 11, 2001.</w:t>
      </w:r>
    </w:p>
    <w:p w14:paraId="002EA66B" w14:textId="3B70AB93"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Criticism was leveled at the limited number of floors that were designated for office space and other amenities in an early plan. Only 82 floors would have been habitable, and the overall office space of the entire rebuilt World Trade Center would have been reduced by more than 3,000,000 square feet (280,000 m</w:t>
      </w:r>
      <w:r w:rsidRPr="0050031F">
        <w:rPr>
          <w:rFonts w:ascii="Times New Roman" w:hAnsi="Times New Roman"/>
          <w:sz w:val="24"/>
          <w:szCs w:val="24"/>
          <w:vertAlign w:val="superscript"/>
          <w:lang w:val="en"/>
        </w:rPr>
        <w:t>2</w:t>
      </w:r>
      <w:r w:rsidRPr="0050031F">
        <w:rPr>
          <w:rFonts w:ascii="Times New Roman" w:hAnsi="Times New Roman"/>
          <w:sz w:val="24"/>
          <w:szCs w:val="24"/>
          <w:lang w:val="en"/>
        </w:rPr>
        <w:t xml:space="preserve">) in comparison with the original complex. The floor limit was imposed by Silverstein, who expressed concern that higher floors would be a liability in the event of a future terrorist attack or other incident. Much of the building's height would have consisted of a large, open-air steel lattice structure above the roof of the tower, containing wind turbines and "sky gardens." In a subsequent design, the highest space that could be occupied became comparable to the original World Trade Center, and the open-air lattice was removed from the plans. In 2002, former </w:t>
      </w:r>
      <w:hyperlink r:id="rId53" w:tooltip="Governor of New York" w:history="1">
        <w:r w:rsidRPr="0050031F">
          <w:rPr>
            <w:rFonts w:ascii="Times New Roman" w:hAnsi="Times New Roman"/>
            <w:sz w:val="24"/>
            <w:szCs w:val="24"/>
            <w:lang w:val="en"/>
          </w:rPr>
          <w:t>New York Governor</w:t>
        </w:r>
      </w:hyperlink>
      <w:r w:rsidRPr="0050031F">
        <w:rPr>
          <w:rFonts w:ascii="Times New Roman" w:hAnsi="Times New Roman"/>
          <w:sz w:val="24"/>
          <w:szCs w:val="24"/>
          <w:lang w:val="en"/>
        </w:rPr>
        <w:t xml:space="preserve"> </w:t>
      </w:r>
      <w:hyperlink r:id="rId54" w:tooltip="George Pataki" w:history="1">
        <w:r w:rsidRPr="0050031F">
          <w:rPr>
            <w:rFonts w:ascii="Times New Roman" w:hAnsi="Times New Roman"/>
            <w:sz w:val="24"/>
            <w:szCs w:val="24"/>
            <w:lang w:val="en"/>
          </w:rPr>
          <w:t>George Pataki</w:t>
        </w:r>
      </w:hyperlink>
      <w:r w:rsidRPr="0050031F">
        <w:rPr>
          <w:rFonts w:ascii="Times New Roman" w:hAnsi="Times New Roman"/>
          <w:sz w:val="24"/>
          <w:szCs w:val="24"/>
          <w:lang w:val="en"/>
        </w:rPr>
        <w:t xml:space="preserve"> faced accusations of </w:t>
      </w:r>
      <w:hyperlink r:id="rId55" w:tooltip="Cronyism" w:history="1">
        <w:r w:rsidRPr="0050031F">
          <w:rPr>
            <w:rFonts w:ascii="Times New Roman" w:hAnsi="Times New Roman"/>
            <w:sz w:val="24"/>
            <w:szCs w:val="24"/>
            <w:lang w:val="en"/>
          </w:rPr>
          <w:t>cronyism</w:t>
        </w:r>
      </w:hyperlink>
      <w:r w:rsidRPr="0050031F">
        <w:rPr>
          <w:rFonts w:ascii="Times New Roman" w:hAnsi="Times New Roman"/>
          <w:sz w:val="24"/>
          <w:szCs w:val="24"/>
          <w:lang w:val="en"/>
        </w:rPr>
        <w:t xml:space="preserve"> for supposedly using his influence to get the winning architect's bid picked as a personal favor for his friend and campaign contributor, Ron Lauder.</w:t>
      </w:r>
      <w:r w:rsidR="0050031F" w:rsidRPr="0050031F">
        <w:rPr>
          <w:rFonts w:ascii="Times New Roman" w:hAnsi="Times New Roman"/>
          <w:sz w:val="24"/>
          <w:szCs w:val="24"/>
          <w:lang w:val="en"/>
        </w:rPr>
        <w:t xml:space="preserve"> </w:t>
      </w:r>
    </w:p>
    <w:p w14:paraId="18B312BE" w14:textId="12B4F503"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A final design for the "Freedom Tower" was formally unveiled on June 28, 2005. To satisfy security issues raised by the </w:t>
      </w:r>
      <w:hyperlink r:id="rId56" w:tooltip="New York City Police Department" w:history="1">
        <w:r w:rsidRPr="0050031F">
          <w:rPr>
            <w:rFonts w:ascii="Times New Roman" w:hAnsi="Times New Roman"/>
            <w:sz w:val="24"/>
            <w:szCs w:val="24"/>
            <w:lang w:val="en"/>
          </w:rPr>
          <w:t>New York City Police Department</w:t>
        </w:r>
      </w:hyperlink>
      <w:r w:rsidRPr="0050031F">
        <w:rPr>
          <w:rFonts w:ascii="Times New Roman" w:hAnsi="Times New Roman"/>
          <w:sz w:val="24"/>
          <w:szCs w:val="24"/>
          <w:lang w:val="en"/>
        </w:rPr>
        <w:t>, a 187-foot (57 m) concrete base was added in April of that year. The design originally included plans to clad the base in glass prisms to address criticism that it looked uninviting and resembled a "concrete bunker." However, this later proved unworkable, as preliminary testing revealed that the prismatic glass easily shattered into large and dangerous shards. As a result, it was replaced by a simpler facade consisting of stainless steel panels and blast-resistant glass.</w:t>
      </w:r>
      <w:r w:rsidR="0050031F" w:rsidRPr="0050031F">
        <w:rPr>
          <w:rFonts w:ascii="Times New Roman" w:hAnsi="Times New Roman"/>
          <w:sz w:val="24"/>
          <w:szCs w:val="24"/>
          <w:lang w:val="en"/>
        </w:rPr>
        <w:t xml:space="preserve"> </w:t>
      </w:r>
    </w:p>
    <w:p w14:paraId="28E2BB86" w14:textId="20BBA446"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Contrasting with Libeskind's original plan, the tower's final design tapers octagonally as it rises. Its designers stated that the tower would be a "monolithic glass structure reflecting the sky and topped by a sculpted antenna." Larry Silverstein commented in 2006 on a planned completion date: "By 2012 we should have a completely rebuilt World Trade Center, more magnificent, more spectacular than it ever was." On April 26, 2006, the Port Authority of New York and New Jersey approved a conceptual framework that enabled foundation construction to begin, and a formal agreement was drafted on the following day, the 75th anniversary of the 1931 opening of the </w:t>
      </w:r>
      <w:hyperlink r:id="rId57" w:tooltip="Empire State Building" w:history="1">
        <w:r w:rsidRPr="0050031F">
          <w:rPr>
            <w:rFonts w:ascii="Times New Roman" w:hAnsi="Times New Roman"/>
            <w:sz w:val="24"/>
            <w:szCs w:val="24"/>
            <w:lang w:val="en"/>
          </w:rPr>
          <w:t>Empire State Building</w:t>
        </w:r>
      </w:hyperlink>
      <w:r w:rsidRPr="0050031F">
        <w:rPr>
          <w:rFonts w:ascii="Times New Roman" w:hAnsi="Times New Roman"/>
          <w:sz w:val="24"/>
          <w:szCs w:val="24"/>
          <w:lang w:val="en"/>
        </w:rPr>
        <w:t xml:space="preserve">. The tower's construction began in May with a formal ceremony that took place when the first construction team arrived. The building's </w:t>
      </w:r>
      <w:hyperlink r:id="rId58" w:tooltip="Topping out" w:history="1">
        <w:r w:rsidRPr="0050031F">
          <w:rPr>
            <w:rFonts w:ascii="Times New Roman" w:hAnsi="Times New Roman"/>
            <w:sz w:val="24"/>
            <w:szCs w:val="24"/>
            <w:lang w:val="en"/>
          </w:rPr>
          <w:t>topping out</w:t>
        </w:r>
      </w:hyperlink>
      <w:r w:rsidRPr="0050031F">
        <w:rPr>
          <w:rFonts w:ascii="Times New Roman" w:hAnsi="Times New Roman"/>
          <w:sz w:val="24"/>
          <w:szCs w:val="24"/>
          <w:lang w:val="en"/>
        </w:rPr>
        <w:t xml:space="preserve"> occurred on August 31, 2012, and it is expected to be completed in late 2013.</w:t>
      </w:r>
      <w:r w:rsidR="0050031F" w:rsidRPr="0050031F">
        <w:rPr>
          <w:rFonts w:ascii="Times New Roman" w:hAnsi="Times New Roman"/>
          <w:sz w:val="24"/>
          <w:szCs w:val="24"/>
          <w:lang w:val="en"/>
        </w:rPr>
        <w:t xml:space="preserve"> </w:t>
      </w:r>
    </w:p>
    <w:p w14:paraId="1D40C3E0" w14:textId="7FF37CCB"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In 2009, the Port Authority changed the official title of the building from "Freedom Tower" to "One World Trade Center," stating that this name was the "easiest for people to identify with." In May 2011, detailed floor plans of the tower were displayed on New York City's Department of Finance website, resulting in an uproar from the media and citizens of the surrounding area, who warned that the plans could potentially be used for a future terrorist attack. In April 2012, with the tower's structure nearing completion, the </w:t>
      </w:r>
      <w:r w:rsidRPr="0050031F">
        <w:rPr>
          <w:rFonts w:ascii="Times New Roman" w:hAnsi="Times New Roman"/>
          <w:sz w:val="24"/>
          <w:szCs w:val="24"/>
          <w:lang w:val="en"/>
        </w:rPr>
        <w:lastRenderedPageBreak/>
        <w:t>owners of 1 WTC began a public marketing campaign for the building, seeking to draw in visitors and additional tenants.</w:t>
      </w:r>
      <w:r w:rsidR="0050031F" w:rsidRPr="0050031F">
        <w:rPr>
          <w:rFonts w:ascii="Times New Roman" w:hAnsi="Times New Roman"/>
          <w:sz w:val="24"/>
          <w:szCs w:val="24"/>
          <w:lang w:val="en"/>
        </w:rPr>
        <w:t xml:space="preserve"> </w:t>
      </w:r>
    </w:p>
    <w:p w14:paraId="58A73D44" w14:textId="3B077613" w:rsidR="008C73B3" w:rsidRPr="0050031F" w:rsidRDefault="008C73B3" w:rsidP="008C73B3">
      <w:pPr>
        <w:spacing w:before="100" w:beforeAutospacing="1" w:after="100" w:afterAutospacing="1"/>
        <w:outlineLvl w:val="2"/>
        <w:rPr>
          <w:rFonts w:ascii="Times New Roman" w:hAnsi="Times New Roman"/>
          <w:b/>
          <w:bCs/>
          <w:sz w:val="27"/>
          <w:szCs w:val="27"/>
          <w:lang w:val="en"/>
        </w:rPr>
      </w:pPr>
      <w:r w:rsidRPr="0050031F">
        <w:rPr>
          <w:rFonts w:ascii="Times New Roman" w:hAnsi="Times New Roman"/>
          <w:b/>
          <w:bCs/>
          <w:sz w:val="27"/>
          <w:szCs w:val="27"/>
          <w:lang w:val="en"/>
        </w:rPr>
        <w:t>Construction history</w:t>
      </w:r>
    </w:p>
    <w:p w14:paraId="22E65231" w14:textId="28499A55" w:rsidR="008C73B3" w:rsidRPr="0050031F" w:rsidRDefault="008C73B3" w:rsidP="008C73B3">
      <w:pPr>
        <w:rPr>
          <w:rFonts w:ascii="Times New Roman" w:hAnsi="Times New Roman"/>
          <w:sz w:val="24"/>
          <w:szCs w:val="24"/>
          <w:lang w:val="en"/>
        </w:rPr>
      </w:pPr>
      <w:r w:rsidRPr="0050031F">
        <w:rPr>
          <w:rFonts w:ascii="Times New Roman" w:hAnsi="Times New Roman"/>
          <w:sz w:val="24"/>
          <w:szCs w:val="24"/>
          <w:lang w:val="en"/>
        </w:rPr>
        <w:t xml:space="preserve">Main article: </w:t>
      </w:r>
      <w:hyperlink r:id="rId59" w:tooltip="Construction of One World Trade Center" w:history="1">
        <w:r w:rsidRPr="0050031F">
          <w:rPr>
            <w:rFonts w:ascii="Times New Roman" w:hAnsi="Times New Roman"/>
            <w:sz w:val="24"/>
            <w:szCs w:val="24"/>
            <w:lang w:val="en"/>
          </w:rPr>
          <w:t>Construction of One World Trade Center</w:t>
        </w:r>
      </w:hyperlink>
    </w:p>
    <w:p w14:paraId="2AB28A25" w14:textId="77777777" w:rsidR="0050031F" w:rsidRPr="0050031F" w:rsidRDefault="0050031F" w:rsidP="008C73B3">
      <w:pPr>
        <w:rPr>
          <w:rFonts w:ascii="Times New Roman" w:hAnsi="Times New Roman"/>
          <w:sz w:val="24"/>
          <w:szCs w:val="24"/>
          <w:lang w:val="en"/>
        </w:rPr>
      </w:pPr>
    </w:p>
    <w:p w14:paraId="78EBD845" w14:textId="77777777" w:rsidR="008C73B3" w:rsidRPr="0050031F" w:rsidRDefault="008C73B3" w:rsidP="008C73B3">
      <w:pPr>
        <w:rPr>
          <w:rFonts w:ascii="Times New Roman" w:hAnsi="Times New Roman"/>
          <w:sz w:val="24"/>
          <w:szCs w:val="24"/>
          <w:lang w:val="en"/>
        </w:rPr>
      </w:pPr>
      <w:hyperlink r:id="rId60" w:history="1">
        <w:r w:rsidRPr="0050031F">
          <w:rPr>
            <w:rFonts w:ascii="Times New Roman" w:hAnsi="Times New Roman"/>
            <w:sz w:val="24"/>
            <w:szCs w:val="24"/>
            <w:lang w:val="en"/>
          </w:rPr>
          <w:fldChar w:fldCharType="begin"/>
        </w:r>
        <w:r w:rsidRPr="0050031F">
          <w:rPr>
            <w:rFonts w:ascii="Times New Roman" w:hAnsi="Times New Roman"/>
            <w:sz w:val="24"/>
            <w:szCs w:val="24"/>
            <w:lang w:val="en"/>
          </w:rPr>
          <w:instrText xml:space="preserve"> INCLUDEPICTURE "https://upload.wikimedia.org/wikipedia/commons/thumb/6/6f/WTC_Building_Arrangement_in_preliminary_site_plan.svg/250px-WTC_Building_Arrangement_in_preliminary_site_plan.svg.png" \* MERGEFORMATINET </w:instrText>
        </w:r>
        <w:r w:rsidRPr="0050031F">
          <w:rPr>
            <w:rFonts w:ascii="Times New Roman" w:hAnsi="Times New Roman"/>
            <w:sz w:val="24"/>
            <w:szCs w:val="24"/>
            <w:lang w:val="en"/>
          </w:rPr>
          <w:fldChar w:fldCharType="separate"/>
        </w:r>
        <w:r w:rsidRPr="0050031F">
          <w:rPr>
            <w:rFonts w:ascii="Times New Roman" w:hAnsi="Times New Roman"/>
            <w:sz w:val="24"/>
            <w:szCs w:val="24"/>
            <w:lang w:val="en"/>
          </w:rPr>
          <w:pict w14:anchorId="6F2A53B2">
            <v:shape id="_x0000_i1036" type="#_x0000_t75" alt="" href="https://en.wikipedia.org/wiki/File:WTC_Building_Arrangement_in_preliminary_site_plan.svg" style="width:187.5pt;height:231.75pt" o:button="t">
              <v:imagedata r:id="rId61" r:href="rId62"/>
            </v:shape>
          </w:pict>
        </w:r>
        <w:r w:rsidRPr="0050031F">
          <w:rPr>
            <w:rFonts w:ascii="Times New Roman" w:hAnsi="Times New Roman"/>
            <w:sz w:val="24"/>
            <w:szCs w:val="24"/>
            <w:lang w:val="en"/>
          </w:rPr>
          <w:fldChar w:fldCharType="end"/>
        </w:r>
      </w:hyperlink>
    </w:p>
    <w:p w14:paraId="0AD4D14C" w14:textId="77777777" w:rsidR="008C73B3" w:rsidRPr="0050031F" w:rsidRDefault="008C73B3" w:rsidP="008C73B3">
      <w:pPr>
        <w:rPr>
          <w:rFonts w:ascii="Times New Roman" w:hAnsi="Times New Roman"/>
          <w:sz w:val="24"/>
          <w:szCs w:val="24"/>
          <w:lang w:val="en"/>
        </w:rPr>
      </w:pPr>
      <w:hyperlink r:id="rId63" w:tooltip="Enlarge" w:history="1">
        <w:r w:rsidRPr="0050031F">
          <w:rPr>
            <w:rFonts w:ascii="Times New Roman" w:hAnsi="Times New Roman"/>
            <w:sz w:val="24"/>
            <w:szCs w:val="24"/>
            <w:lang w:val="en"/>
          </w:rPr>
          <w:fldChar w:fldCharType="begin"/>
        </w:r>
        <w:r w:rsidRPr="0050031F">
          <w:rPr>
            <w:rFonts w:ascii="Times New Roman" w:hAnsi="Times New Roman"/>
            <w:sz w:val="24"/>
            <w:szCs w:val="24"/>
            <w:lang w:val="en"/>
          </w:rPr>
          <w:instrText xml:space="preserve"> INCLUDEPICTURE "https://bits.wikimedia.org/static-1.21wmf11/skins/common/images/magnify-clip.png" \* MERGEFORMATINET </w:instrText>
        </w:r>
        <w:r w:rsidRPr="0050031F">
          <w:rPr>
            <w:rFonts w:ascii="Times New Roman" w:hAnsi="Times New Roman"/>
            <w:sz w:val="24"/>
            <w:szCs w:val="24"/>
            <w:lang w:val="en"/>
          </w:rPr>
          <w:fldChar w:fldCharType="separate"/>
        </w:r>
        <w:r w:rsidRPr="0050031F">
          <w:rPr>
            <w:rFonts w:ascii="Times New Roman" w:hAnsi="Times New Roman"/>
            <w:sz w:val="24"/>
            <w:szCs w:val="24"/>
            <w:lang w:val="en"/>
          </w:rPr>
          <w:pict w14:anchorId="45D9BD76">
            <v:shape id="_x0000_i1037" type="#_x0000_t75" alt="" href="https://en.wikipedia.org/wiki/File:WTC_Building_Arrangement_in_preliminary_site_plan.svg" title="&quot;Enlarge&quot;" style="width:15pt;height:11.25pt" o:button="t">
              <v:imagedata r:id="rId64" r:href="rId65"/>
            </v:shape>
          </w:pict>
        </w:r>
        <w:r w:rsidRPr="0050031F">
          <w:rPr>
            <w:rFonts w:ascii="Times New Roman" w:hAnsi="Times New Roman"/>
            <w:sz w:val="24"/>
            <w:szCs w:val="24"/>
            <w:lang w:val="en"/>
          </w:rPr>
          <w:fldChar w:fldCharType="end"/>
        </w:r>
      </w:hyperlink>
    </w:p>
    <w:p w14:paraId="216DF866" w14:textId="77777777" w:rsidR="008C73B3" w:rsidRPr="0050031F" w:rsidRDefault="008C73B3" w:rsidP="008C73B3">
      <w:pPr>
        <w:rPr>
          <w:rFonts w:ascii="Times New Roman" w:hAnsi="Times New Roman"/>
          <w:sz w:val="24"/>
          <w:szCs w:val="24"/>
          <w:lang w:val="en"/>
        </w:rPr>
      </w:pPr>
      <w:r w:rsidRPr="0050031F">
        <w:rPr>
          <w:rFonts w:ascii="Times New Roman" w:hAnsi="Times New Roman"/>
          <w:sz w:val="24"/>
          <w:szCs w:val="24"/>
          <w:lang w:val="en"/>
        </w:rPr>
        <w:t>Preliminary site plans for the World Trade Center's reconstruction.</w:t>
      </w:r>
    </w:p>
    <w:p w14:paraId="12DF25D8" w14:textId="18AA1154"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The symbolic cornerstone of One World Trade Center was laid in a ceremony on July 4, 2004, but further construction work was stalled until 2006 due to acrimonious disputes over money, security and design. The last major issues were resolved on April 26, 2006, when a deal was struck between developer </w:t>
      </w:r>
      <w:hyperlink r:id="rId66" w:tooltip="Larry Silverstein" w:history="1">
        <w:r w:rsidRPr="0050031F">
          <w:rPr>
            <w:rFonts w:ascii="Times New Roman" w:hAnsi="Times New Roman"/>
            <w:sz w:val="24"/>
            <w:szCs w:val="24"/>
            <w:lang w:val="en"/>
          </w:rPr>
          <w:t>Larry Silverstein</w:t>
        </w:r>
      </w:hyperlink>
      <w:r w:rsidRPr="0050031F">
        <w:rPr>
          <w:rFonts w:ascii="Times New Roman" w:hAnsi="Times New Roman"/>
          <w:sz w:val="24"/>
          <w:szCs w:val="24"/>
          <w:lang w:val="en"/>
        </w:rPr>
        <w:t xml:space="preserve"> and the Port Authority of New York and New Jersey. For two months during the summer of 2006, explosives were detonated at the World Trade Center construction site, testing the use of charges to clear </w:t>
      </w:r>
      <w:hyperlink r:id="rId67" w:tooltip="Bedrock" w:history="1">
        <w:r w:rsidRPr="0050031F">
          <w:rPr>
            <w:rFonts w:ascii="Times New Roman" w:hAnsi="Times New Roman"/>
            <w:sz w:val="24"/>
            <w:szCs w:val="24"/>
            <w:lang w:val="en"/>
          </w:rPr>
          <w:t>bedrock</w:t>
        </w:r>
      </w:hyperlink>
      <w:r w:rsidRPr="0050031F">
        <w:rPr>
          <w:rFonts w:ascii="Times New Roman" w:hAnsi="Times New Roman"/>
          <w:sz w:val="24"/>
          <w:szCs w:val="24"/>
          <w:lang w:val="en"/>
        </w:rPr>
        <w:t xml:space="preserve"> for the building's foundations. On November 18, 2006, 400 cubic yards (310 cubic </w:t>
      </w:r>
      <w:r w:rsidR="0050031F" w:rsidRPr="0050031F">
        <w:rPr>
          <w:rFonts w:ascii="Times New Roman" w:hAnsi="Times New Roman"/>
          <w:sz w:val="24"/>
          <w:szCs w:val="24"/>
          <w:lang w:val="en"/>
        </w:rPr>
        <w:t>meters</w:t>
      </w:r>
      <w:r w:rsidRPr="0050031F">
        <w:rPr>
          <w:rFonts w:ascii="Times New Roman" w:hAnsi="Times New Roman"/>
          <w:sz w:val="24"/>
          <w:szCs w:val="24"/>
          <w:lang w:val="en"/>
        </w:rPr>
        <w:t xml:space="preserve">) of concrete were poured onto the foundations, carried by as many as 40 trucks. On December 17, 2006, a ceremony was held in </w:t>
      </w:r>
      <w:hyperlink r:id="rId68" w:tooltip="Battery Park City" w:history="1">
        <w:r w:rsidRPr="0050031F">
          <w:rPr>
            <w:rFonts w:ascii="Times New Roman" w:hAnsi="Times New Roman"/>
            <w:sz w:val="24"/>
            <w:szCs w:val="24"/>
            <w:lang w:val="en"/>
          </w:rPr>
          <w:t>Battery Park City</w:t>
        </w:r>
      </w:hyperlink>
      <w:r w:rsidRPr="0050031F">
        <w:rPr>
          <w:rFonts w:ascii="Times New Roman" w:hAnsi="Times New Roman"/>
          <w:sz w:val="24"/>
          <w:szCs w:val="24"/>
          <w:lang w:val="en"/>
        </w:rPr>
        <w:t>, with members of the public invited to sign a 30-foot (9.1 m) steel beam. This beam, the first to be installed, was welded onto the building's base on December 19, 2006. Afterwards, construction of the foundation and further steel installation commenced, and by the end of 2007, the tower’s footings and foundations were nearly complete.</w:t>
      </w:r>
      <w:r w:rsidR="0050031F" w:rsidRPr="0050031F">
        <w:rPr>
          <w:rFonts w:ascii="Times New Roman" w:hAnsi="Times New Roman"/>
          <w:sz w:val="24"/>
          <w:szCs w:val="24"/>
          <w:lang w:val="en"/>
        </w:rPr>
        <w:t xml:space="preserve"> </w:t>
      </w:r>
    </w:p>
    <w:p w14:paraId="15BB7935" w14:textId="0CBF51AE"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In January 2008, two construction cranes were moved onto the construction site. The tower's concrete core began rising in the first months of 2008, and had reached street level by May 17. Construction of the base continued through 2009 and was completed by January 2010. That same month, construction of the office floors began, then afterwards the installation of the first glass windows. In May 2010, the Port Authority stated that </w:t>
      </w:r>
      <w:r w:rsidRPr="0050031F">
        <w:rPr>
          <w:rFonts w:ascii="Times New Roman" w:hAnsi="Times New Roman"/>
          <w:sz w:val="24"/>
          <w:szCs w:val="24"/>
          <w:lang w:val="en"/>
        </w:rPr>
        <w:lastRenderedPageBreak/>
        <w:t>they were building nearly one floor of the tower per week, and it was projected that 1 WTC would reach 55 stories by the end of 2010. An advanced "cocoon" scaffolding system was installed to protect workers from falling, marking the first time that such a safety system had been installed on a steel structure in the city.</w:t>
      </w:r>
      <w:r w:rsidR="0050031F" w:rsidRPr="0050031F">
        <w:rPr>
          <w:rFonts w:ascii="Times New Roman" w:hAnsi="Times New Roman"/>
          <w:sz w:val="24"/>
          <w:szCs w:val="24"/>
          <w:lang w:val="en"/>
        </w:rPr>
        <w:t xml:space="preserve"> </w:t>
      </w:r>
    </w:p>
    <w:p w14:paraId="5425A066" w14:textId="77777777" w:rsidR="008C73B3" w:rsidRPr="0050031F" w:rsidRDefault="008C73B3" w:rsidP="008C73B3">
      <w:pPr>
        <w:rPr>
          <w:rFonts w:ascii="Times New Roman" w:hAnsi="Times New Roman"/>
          <w:sz w:val="24"/>
          <w:szCs w:val="24"/>
          <w:lang w:val="en"/>
        </w:rPr>
      </w:pPr>
      <w:hyperlink r:id="rId69" w:history="1">
        <w:r w:rsidRPr="0050031F">
          <w:rPr>
            <w:rFonts w:ascii="Times New Roman" w:hAnsi="Times New Roman"/>
            <w:sz w:val="24"/>
            <w:szCs w:val="24"/>
            <w:lang w:val="en"/>
          </w:rPr>
          <w:fldChar w:fldCharType="begin"/>
        </w:r>
        <w:r w:rsidRPr="0050031F">
          <w:rPr>
            <w:rFonts w:ascii="Times New Roman" w:hAnsi="Times New Roman"/>
            <w:sz w:val="24"/>
            <w:szCs w:val="24"/>
            <w:lang w:val="en"/>
          </w:rPr>
          <w:instrText xml:space="preserve"> INCLUDEPICTURE "https://upload.wikimedia.org/wikipedia/commons/thumb/9/92/Downtown_Manhattan_from_heli-April2012.jpg/250px-Downtown_Manhattan_from_heli-April2012.jpg" \* MERGEFORMATINET </w:instrText>
        </w:r>
        <w:r w:rsidRPr="0050031F">
          <w:rPr>
            <w:rFonts w:ascii="Times New Roman" w:hAnsi="Times New Roman"/>
            <w:sz w:val="24"/>
            <w:szCs w:val="24"/>
            <w:lang w:val="en"/>
          </w:rPr>
          <w:fldChar w:fldCharType="separate"/>
        </w:r>
        <w:r w:rsidRPr="0050031F">
          <w:rPr>
            <w:rFonts w:ascii="Times New Roman" w:hAnsi="Times New Roman"/>
            <w:sz w:val="24"/>
            <w:szCs w:val="24"/>
            <w:lang w:val="en"/>
          </w:rPr>
          <w:pict w14:anchorId="4D4643FD">
            <v:shape id="_x0000_i1038" type="#_x0000_t75" alt="" href="https://en.wikipedia.org/wiki/File:Downtown_Manhattan_from_heli-April2012.jpg" style="width:187.5pt;height:105.75pt" o:button="t">
              <v:imagedata r:id="rId70" r:href="rId71"/>
            </v:shape>
          </w:pict>
        </w:r>
        <w:r w:rsidRPr="0050031F">
          <w:rPr>
            <w:rFonts w:ascii="Times New Roman" w:hAnsi="Times New Roman"/>
            <w:sz w:val="24"/>
            <w:szCs w:val="24"/>
            <w:lang w:val="en"/>
          </w:rPr>
          <w:fldChar w:fldCharType="end"/>
        </w:r>
      </w:hyperlink>
    </w:p>
    <w:p w14:paraId="42874118" w14:textId="77777777" w:rsidR="008C73B3" w:rsidRPr="0050031F" w:rsidRDefault="008C73B3" w:rsidP="008C73B3">
      <w:pPr>
        <w:rPr>
          <w:rFonts w:ascii="Times New Roman" w:hAnsi="Times New Roman"/>
          <w:sz w:val="24"/>
          <w:szCs w:val="24"/>
          <w:lang w:val="en"/>
        </w:rPr>
      </w:pPr>
      <w:hyperlink r:id="rId72" w:tooltip="Enlarge" w:history="1">
        <w:r w:rsidRPr="0050031F">
          <w:rPr>
            <w:rFonts w:ascii="Times New Roman" w:hAnsi="Times New Roman"/>
            <w:sz w:val="24"/>
            <w:szCs w:val="24"/>
            <w:lang w:val="en"/>
          </w:rPr>
          <w:fldChar w:fldCharType="begin"/>
        </w:r>
        <w:r w:rsidRPr="0050031F">
          <w:rPr>
            <w:rFonts w:ascii="Times New Roman" w:hAnsi="Times New Roman"/>
            <w:sz w:val="24"/>
            <w:szCs w:val="24"/>
            <w:lang w:val="en"/>
          </w:rPr>
          <w:instrText xml:space="preserve"> INCLUDEPICTURE "https://bits.wikimedia.org/static-1.21wmf11/skins/common/images/magnify-clip.png" \* MERGEFORMATINET </w:instrText>
        </w:r>
        <w:r w:rsidRPr="0050031F">
          <w:rPr>
            <w:rFonts w:ascii="Times New Roman" w:hAnsi="Times New Roman"/>
            <w:sz w:val="24"/>
            <w:szCs w:val="24"/>
            <w:lang w:val="en"/>
          </w:rPr>
          <w:fldChar w:fldCharType="separate"/>
        </w:r>
        <w:r w:rsidRPr="0050031F">
          <w:rPr>
            <w:rFonts w:ascii="Times New Roman" w:hAnsi="Times New Roman"/>
            <w:sz w:val="24"/>
            <w:szCs w:val="24"/>
            <w:lang w:val="en"/>
          </w:rPr>
          <w:pict w14:anchorId="1BAB1EDF">
            <v:shape id="_x0000_i1039" type="#_x0000_t75" alt="" href="https://en.wikipedia.org/wiki/File:Downtown_Manhattan_from_heli-April2012.jpg" title="&quot;Enlarge&quot;" style="width:15pt;height:11.25pt" o:button="t">
              <v:imagedata r:id="rId64" r:href="rId73"/>
            </v:shape>
          </w:pict>
        </w:r>
        <w:r w:rsidRPr="0050031F">
          <w:rPr>
            <w:rFonts w:ascii="Times New Roman" w:hAnsi="Times New Roman"/>
            <w:sz w:val="24"/>
            <w:szCs w:val="24"/>
            <w:lang w:val="en"/>
          </w:rPr>
          <w:fldChar w:fldCharType="end"/>
        </w:r>
      </w:hyperlink>
    </w:p>
    <w:p w14:paraId="59D91FF7" w14:textId="77777777" w:rsidR="008C73B3" w:rsidRPr="0050031F" w:rsidRDefault="008C73B3" w:rsidP="008C73B3">
      <w:pPr>
        <w:rPr>
          <w:rFonts w:ascii="Times New Roman" w:hAnsi="Times New Roman"/>
          <w:sz w:val="24"/>
          <w:szCs w:val="24"/>
          <w:lang w:val="en"/>
        </w:rPr>
      </w:pPr>
      <w:r w:rsidRPr="0050031F">
        <w:rPr>
          <w:rFonts w:ascii="Times New Roman" w:hAnsi="Times New Roman"/>
          <w:sz w:val="24"/>
          <w:szCs w:val="24"/>
          <w:lang w:val="en"/>
        </w:rPr>
        <w:t>1 WTC under construction, as seen from a helicopter on April 30, 2012.</w:t>
      </w:r>
    </w:p>
    <w:p w14:paraId="79AC364C" w14:textId="4F6773C2"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On December 16, 2010, the Port Authority announced that the tower's construction had reached the 52nd floor, rising to over 600 feet (180 m) and marking the halfway point for the tower's steel frame. By September 11, 2011, ten years after the destruction of the original World Trade Center, the tower's steel had reached the 82nd floor, while its concrete flooring had reached the 72nd floor, and glass cladding had reached the 56th floor.</w:t>
      </w:r>
      <w:r w:rsidR="0050031F" w:rsidRPr="0050031F">
        <w:rPr>
          <w:rFonts w:ascii="Times New Roman" w:hAnsi="Times New Roman"/>
          <w:sz w:val="24"/>
          <w:szCs w:val="24"/>
          <w:lang w:val="en"/>
        </w:rPr>
        <w:t xml:space="preserve"> </w:t>
      </w:r>
    </w:p>
    <w:p w14:paraId="5EABED34" w14:textId="4ED0A77A"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While under construction, the tower was specially illuminated on several occasions. On the weekend of July 4, 2011, it was lit up in the colors of the </w:t>
      </w:r>
      <w:hyperlink r:id="rId74" w:tooltip="Flag of the United States" w:history="1">
        <w:r w:rsidRPr="0050031F">
          <w:rPr>
            <w:rFonts w:ascii="Times New Roman" w:hAnsi="Times New Roman"/>
            <w:sz w:val="24"/>
            <w:szCs w:val="24"/>
            <w:lang w:val="en"/>
          </w:rPr>
          <w:t>American flag</w:t>
        </w:r>
      </w:hyperlink>
      <w:r w:rsidRPr="0050031F">
        <w:rPr>
          <w:rFonts w:ascii="Times New Roman" w:hAnsi="Times New Roman"/>
          <w:sz w:val="24"/>
          <w:szCs w:val="24"/>
          <w:lang w:val="en"/>
        </w:rPr>
        <w:t xml:space="preserve"> to commemorate </w:t>
      </w:r>
      <w:hyperlink r:id="rId75" w:tooltip="Independence Day (United States)" w:history="1">
        <w:r w:rsidRPr="0050031F">
          <w:rPr>
            <w:rFonts w:ascii="Times New Roman" w:hAnsi="Times New Roman"/>
            <w:sz w:val="24"/>
            <w:szCs w:val="24"/>
            <w:lang w:val="en"/>
          </w:rPr>
          <w:t>Independence Day</w:t>
        </w:r>
      </w:hyperlink>
      <w:r w:rsidRPr="0050031F">
        <w:rPr>
          <w:rFonts w:ascii="Times New Roman" w:hAnsi="Times New Roman"/>
          <w:sz w:val="24"/>
          <w:szCs w:val="24"/>
          <w:lang w:val="en"/>
        </w:rPr>
        <w:t xml:space="preserve">, and it was lit up in the same colors on September 10 to mark the 10th anniversary of the September 11 terrorist attacks. On October 27, it was illuminated in pink in honor of </w:t>
      </w:r>
      <w:hyperlink r:id="rId76" w:tooltip="Breast Cancer Awareness Month" w:history="1">
        <w:r w:rsidRPr="0050031F">
          <w:rPr>
            <w:rFonts w:ascii="Times New Roman" w:hAnsi="Times New Roman"/>
            <w:sz w:val="24"/>
            <w:szCs w:val="24"/>
            <w:lang w:val="en"/>
          </w:rPr>
          <w:t>Breast Cancer Awareness Month</w:t>
        </w:r>
      </w:hyperlink>
      <w:r w:rsidRPr="0050031F">
        <w:rPr>
          <w:rFonts w:ascii="Times New Roman" w:hAnsi="Times New Roman"/>
          <w:sz w:val="24"/>
          <w:szCs w:val="24"/>
          <w:lang w:val="en"/>
        </w:rPr>
        <w:t xml:space="preserve">. On December 11, the Port Authority illuminated the tower in multicolored lights to celebrate the </w:t>
      </w:r>
      <w:hyperlink r:id="rId77" w:tooltip="Holiday season" w:history="1">
        <w:r w:rsidRPr="0050031F">
          <w:rPr>
            <w:rFonts w:ascii="Times New Roman" w:hAnsi="Times New Roman"/>
            <w:sz w:val="24"/>
            <w:szCs w:val="24"/>
            <w:lang w:val="en"/>
          </w:rPr>
          <w:t>holiday season</w:t>
        </w:r>
      </w:hyperlink>
      <w:r w:rsidRPr="0050031F">
        <w:rPr>
          <w:rFonts w:ascii="Times New Roman" w:hAnsi="Times New Roman"/>
          <w:sz w:val="24"/>
          <w:szCs w:val="24"/>
          <w:lang w:val="en"/>
        </w:rPr>
        <w:t xml:space="preserve">. On February 24, 2012, the building was lit up in red in honor of </w:t>
      </w:r>
      <w:hyperlink r:id="rId78" w:tooltip="Roman Catholic Archdiocese of New York" w:history="1">
        <w:r w:rsidRPr="0050031F">
          <w:rPr>
            <w:rFonts w:ascii="Times New Roman" w:hAnsi="Times New Roman"/>
            <w:sz w:val="24"/>
            <w:szCs w:val="24"/>
            <w:lang w:val="en"/>
          </w:rPr>
          <w:t>Archbishop of New York</w:t>
        </w:r>
      </w:hyperlink>
      <w:r w:rsidRPr="0050031F">
        <w:rPr>
          <w:rFonts w:ascii="Times New Roman" w:hAnsi="Times New Roman"/>
          <w:sz w:val="24"/>
          <w:szCs w:val="24"/>
          <w:lang w:val="en"/>
        </w:rPr>
        <w:t xml:space="preserve"> </w:t>
      </w:r>
      <w:hyperlink r:id="rId79" w:tooltip="Timothy Dolan" w:history="1">
        <w:r w:rsidRPr="0050031F">
          <w:rPr>
            <w:rFonts w:ascii="Times New Roman" w:hAnsi="Times New Roman"/>
            <w:sz w:val="24"/>
            <w:szCs w:val="24"/>
            <w:lang w:val="en"/>
          </w:rPr>
          <w:t>Timothy Dolan</w:t>
        </w:r>
      </w:hyperlink>
      <w:r w:rsidRPr="0050031F">
        <w:rPr>
          <w:rFonts w:ascii="Times New Roman" w:hAnsi="Times New Roman"/>
          <w:sz w:val="24"/>
          <w:szCs w:val="24"/>
          <w:lang w:val="en"/>
        </w:rPr>
        <w:t xml:space="preserve">, who became a </w:t>
      </w:r>
      <w:hyperlink r:id="rId80" w:tooltip="Cardinal (Catholicism)" w:history="1">
        <w:r w:rsidRPr="0050031F">
          <w:rPr>
            <w:rFonts w:ascii="Times New Roman" w:hAnsi="Times New Roman"/>
            <w:sz w:val="24"/>
            <w:szCs w:val="24"/>
            <w:lang w:val="en"/>
          </w:rPr>
          <w:t>cardinal</w:t>
        </w:r>
      </w:hyperlink>
      <w:r w:rsidRPr="0050031F">
        <w:rPr>
          <w:rFonts w:ascii="Times New Roman" w:hAnsi="Times New Roman"/>
          <w:sz w:val="24"/>
          <w:szCs w:val="24"/>
          <w:lang w:val="en"/>
        </w:rPr>
        <w:t xml:space="preserve"> on February 18. On June 14, 2012, it was illuminated in red, white, and blue to honor </w:t>
      </w:r>
      <w:hyperlink r:id="rId81" w:tooltip="Flag Day (United States)" w:history="1">
        <w:r w:rsidRPr="0050031F">
          <w:rPr>
            <w:rFonts w:ascii="Times New Roman" w:hAnsi="Times New Roman"/>
            <w:sz w:val="24"/>
            <w:szCs w:val="24"/>
            <w:lang w:val="en"/>
          </w:rPr>
          <w:t>Flag Day</w:t>
        </w:r>
      </w:hyperlink>
      <w:r w:rsidRPr="0050031F">
        <w:rPr>
          <w:rFonts w:ascii="Times New Roman" w:hAnsi="Times New Roman"/>
          <w:sz w:val="24"/>
          <w:szCs w:val="24"/>
          <w:lang w:val="en"/>
        </w:rPr>
        <w:t>. In August, it was illuminated in red in honor of the Armed Forces. On September 8, 2012, it was again illuminated in red, white, and blue to honor the 11th anniversary of the September 11 attacks.</w:t>
      </w:r>
    </w:p>
    <w:p w14:paraId="04B7DDCE" w14:textId="77777777" w:rsidR="008C73B3" w:rsidRPr="0050031F" w:rsidRDefault="008C73B3" w:rsidP="008C73B3">
      <w:pPr>
        <w:rPr>
          <w:rFonts w:ascii="Times New Roman" w:hAnsi="Times New Roman"/>
          <w:sz w:val="24"/>
          <w:szCs w:val="24"/>
          <w:lang w:val="en"/>
        </w:rPr>
      </w:pPr>
      <w:hyperlink r:id="rId82" w:history="1">
        <w:r w:rsidRPr="0050031F">
          <w:rPr>
            <w:rFonts w:ascii="Times New Roman" w:hAnsi="Times New Roman"/>
            <w:sz w:val="24"/>
            <w:szCs w:val="24"/>
            <w:lang w:val="en"/>
          </w:rPr>
          <w:fldChar w:fldCharType="begin"/>
        </w:r>
        <w:r w:rsidRPr="0050031F">
          <w:rPr>
            <w:rFonts w:ascii="Times New Roman" w:hAnsi="Times New Roman"/>
            <w:sz w:val="24"/>
            <w:szCs w:val="24"/>
            <w:lang w:val="en"/>
          </w:rPr>
          <w:instrText xml:space="preserve"> INCLUDEPICTURE "https://upload.wikimedia.org/wikipedia/commons/thumb/3/31/1WTC-22feb13.jpg/210px-1WTC-22feb13.jpg" \* MERGEFORMATINET </w:instrText>
        </w:r>
        <w:r w:rsidRPr="0050031F">
          <w:rPr>
            <w:rFonts w:ascii="Times New Roman" w:hAnsi="Times New Roman"/>
            <w:sz w:val="24"/>
            <w:szCs w:val="24"/>
            <w:lang w:val="en"/>
          </w:rPr>
          <w:fldChar w:fldCharType="separate"/>
        </w:r>
        <w:r w:rsidRPr="0050031F">
          <w:rPr>
            <w:rFonts w:ascii="Times New Roman" w:hAnsi="Times New Roman"/>
            <w:sz w:val="24"/>
            <w:szCs w:val="24"/>
            <w:lang w:val="en"/>
          </w:rPr>
          <w:pict w14:anchorId="0ECC2250">
            <v:shape id="_x0000_i1040" type="#_x0000_t75" alt="" href="https://en.wikipedia.org/wiki/File:1WTC-22feb13.jpg" style="width:157.5pt;height:198pt" o:button="t">
              <v:imagedata r:id="rId83" r:href="rId84"/>
            </v:shape>
          </w:pict>
        </w:r>
        <w:r w:rsidRPr="0050031F">
          <w:rPr>
            <w:rFonts w:ascii="Times New Roman" w:hAnsi="Times New Roman"/>
            <w:sz w:val="24"/>
            <w:szCs w:val="24"/>
            <w:lang w:val="en"/>
          </w:rPr>
          <w:fldChar w:fldCharType="end"/>
        </w:r>
      </w:hyperlink>
    </w:p>
    <w:p w14:paraId="1CC4C942" w14:textId="77777777" w:rsidR="008C73B3" w:rsidRPr="0050031F" w:rsidRDefault="008C73B3" w:rsidP="008C73B3">
      <w:pPr>
        <w:rPr>
          <w:rFonts w:ascii="Times New Roman" w:hAnsi="Times New Roman"/>
          <w:sz w:val="24"/>
          <w:szCs w:val="24"/>
          <w:lang w:val="en"/>
        </w:rPr>
      </w:pPr>
      <w:hyperlink r:id="rId85" w:tooltip="Enlarge" w:history="1">
        <w:r w:rsidRPr="0050031F">
          <w:rPr>
            <w:rFonts w:ascii="Times New Roman" w:hAnsi="Times New Roman"/>
            <w:sz w:val="24"/>
            <w:szCs w:val="24"/>
            <w:lang w:val="en"/>
          </w:rPr>
          <w:fldChar w:fldCharType="begin"/>
        </w:r>
        <w:r w:rsidRPr="0050031F">
          <w:rPr>
            <w:rFonts w:ascii="Times New Roman" w:hAnsi="Times New Roman"/>
            <w:sz w:val="24"/>
            <w:szCs w:val="24"/>
            <w:lang w:val="en"/>
          </w:rPr>
          <w:instrText xml:space="preserve"> INCLUDEPICTURE "https://bits.wikimedia.org/static-1.21wmf11/skins/common/images/magnify-clip.png" \* MERGEFORMATINET </w:instrText>
        </w:r>
        <w:r w:rsidRPr="0050031F">
          <w:rPr>
            <w:rFonts w:ascii="Times New Roman" w:hAnsi="Times New Roman"/>
            <w:sz w:val="24"/>
            <w:szCs w:val="24"/>
            <w:lang w:val="en"/>
          </w:rPr>
          <w:fldChar w:fldCharType="separate"/>
        </w:r>
        <w:r w:rsidRPr="0050031F">
          <w:rPr>
            <w:rFonts w:ascii="Times New Roman" w:hAnsi="Times New Roman"/>
            <w:sz w:val="24"/>
            <w:szCs w:val="24"/>
            <w:lang w:val="en"/>
          </w:rPr>
          <w:pict w14:anchorId="484D0D9C">
            <v:shape id="_x0000_i1041" type="#_x0000_t75" alt="" href="https://en.wikipedia.org/wiki/File:1WTC-22feb13.jpg" title="&quot;Enlarge&quot;" style="width:15pt;height:11.25pt" o:button="t">
              <v:imagedata r:id="rId64" r:href="rId86"/>
            </v:shape>
          </w:pict>
        </w:r>
        <w:r w:rsidRPr="0050031F">
          <w:rPr>
            <w:rFonts w:ascii="Times New Roman" w:hAnsi="Times New Roman"/>
            <w:sz w:val="24"/>
            <w:szCs w:val="24"/>
            <w:lang w:val="en"/>
          </w:rPr>
          <w:fldChar w:fldCharType="end"/>
        </w:r>
      </w:hyperlink>
    </w:p>
    <w:p w14:paraId="44699CE7" w14:textId="77777777" w:rsidR="008C73B3" w:rsidRPr="0050031F" w:rsidRDefault="008C73B3" w:rsidP="008C73B3">
      <w:pPr>
        <w:rPr>
          <w:rFonts w:ascii="Times New Roman" w:hAnsi="Times New Roman"/>
          <w:sz w:val="24"/>
          <w:szCs w:val="24"/>
          <w:lang w:val="en"/>
        </w:rPr>
      </w:pPr>
      <w:r w:rsidRPr="0050031F">
        <w:rPr>
          <w:rFonts w:ascii="Times New Roman" w:hAnsi="Times New Roman"/>
          <w:sz w:val="24"/>
          <w:szCs w:val="24"/>
          <w:lang w:val="en"/>
        </w:rPr>
        <w:t>One World Trade Center under construction on February 12, 2013.</w:t>
      </w:r>
    </w:p>
    <w:p w14:paraId="22B51F0A" w14:textId="2B769AA5"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On January 31, 2012, the Port Authority stated that the tower's loading dock would not be finished in time to move equipment into the completed building, and that five temporary loading bays would be added instead, at a cost of "millions". The temporary Trans Hudson station will not be removed until its replacement is completed, preventing access to the planned loading area. By March 2012, One World Trade Center's steel had reached the 93rd floor, and on March 30, the 100th floor was reached at a height of 1,240 feet (380 m). Though this floor was numbered as floor 100, it was in fact the 94th floor constructed – the intervening space was occupied by the high-ceilinged mechanical floors 91–93. The incomplete tower became New York City's tallest building by roof height, superseding the 1,250-foot (380 m) roof height of the Empire State Building, on April 30, 2012. However, the Empire State Building's total spire height of 1,454 feet (443 m) will remain unsurpassed until One World Trade Center's antenna is installed in 2013.</w:t>
      </w:r>
    </w:p>
    <w:p w14:paraId="1974834C" w14:textId="55BCF808"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On June 2, 2012, a fire broke out on the 89th floor of the tower, but was extinguished by New York firefighters before causing any injuries or serious structural damage. However, firefighting efforts were delayed because the tower's emergency </w:t>
      </w:r>
      <w:hyperlink r:id="rId87" w:tooltip="Standpipe (firefighting)" w:history="1">
        <w:r w:rsidRPr="0050031F">
          <w:rPr>
            <w:rFonts w:ascii="Times New Roman" w:hAnsi="Times New Roman"/>
            <w:sz w:val="24"/>
            <w:szCs w:val="24"/>
            <w:lang w:val="en"/>
          </w:rPr>
          <w:t>standpipes</w:t>
        </w:r>
      </w:hyperlink>
      <w:r w:rsidRPr="0050031F">
        <w:rPr>
          <w:rFonts w:ascii="Times New Roman" w:hAnsi="Times New Roman"/>
          <w:sz w:val="24"/>
          <w:szCs w:val="24"/>
          <w:lang w:val="en"/>
        </w:rPr>
        <w:t xml:space="preserve"> were found to be dry. On June 14, 2012, </w:t>
      </w:r>
      <w:hyperlink r:id="rId88" w:tooltip="President of the United States" w:history="1">
        <w:r w:rsidRPr="0050031F">
          <w:rPr>
            <w:rFonts w:ascii="Times New Roman" w:hAnsi="Times New Roman"/>
            <w:sz w:val="24"/>
            <w:szCs w:val="24"/>
            <w:lang w:val="en"/>
          </w:rPr>
          <w:t>President</w:t>
        </w:r>
      </w:hyperlink>
      <w:r w:rsidRPr="0050031F">
        <w:rPr>
          <w:rFonts w:ascii="Times New Roman" w:hAnsi="Times New Roman"/>
          <w:sz w:val="24"/>
          <w:szCs w:val="24"/>
          <w:lang w:val="en"/>
        </w:rPr>
        <w:t xml:space="preserve"> </w:t>
      </w:r>
      <w:hyperlink r:id="rId89" w:tooltip="Barack Obama" w:history="1">
        <w:r w:rsidRPr="0050031F">
          <w:rPr>
            <w:rFonts w:ascii="Times New Roman" w:hAnsi="Times New Roman"/>
            <w:sz w:val="24"/>
            <w:szCs w:val="24"/>
            <w:lang w:val="en"/>
          </w:rPr>
          <w:t>Barack Obama</w:t>
        </w:r>
      </w:hyperlink>
      <w:r w:rsidRPr="0050031F">
        <w:rPr>
          <w:rFonts w:ascii="Times New Roman" w:hAnsi="Times New Roman"/>
          <w:sz w:val="24"/>
          <w:szCs w:val="24"/>
          <w:lang w:val="en"/>
        </w:rPr>
        <w:t xml:space="preserve"> visited the construction site and signed a steel beam that would be hoisted to the top of the tower. Obama wrote, "We remember, we rebuild, we come back stronger!"</w:t>
      </w:r>
      <w:r w:rsidR="0050031F" w:rsidRPr="0050031F">
        <w:rPr>
          <w:rFonts w:ascii="Times New Roman" w:hAnsi="Times New Roman"/>
          <w:sz w:val="24"/>
          <w:szCs w:val="24"/>
          <w:lang w:val="en"/>
        </w:rPr>
        <w:t xml:space="preserve"> </w:t>
      </w:r>
    </w:p>
    <w:p w14:paraId="25DDCB16" w14:textId="611BDA1C"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In August 2012, One World Trade Center's steel officially topped out at the nominal 105th floor, at a total height of 1,368 feet. As of March 8, 2013, the tower's concrete construction is largely complete, and its glass panels are being installed in sections between the 90th and 100th floors. Installation of the podium's lower glass curtain wall has also begun. Roof and parapet steel are being finalized, along with the subsections of the 408-foot (124 m) spire. The tower's antenna was shipped to New York in November 2012; the first antenna section was hoisted to the top of the tower on December 12, 2012, and installed on January 15, 2013. As of March 2013, two sections of the antenna have been installed. Completion of the spire is expected to be completed in summer 2013, </w:t>
      </w:r>
      <w:r w:rsidRPr="0050031F">
        <w:rPr>
          <w:rFonts w:ascii="Times New Roman" w:hAnsi="Times New Roman"/>
          <w:sz w:val="24"/>
          <w:szCs w:val="24"/>
          <w:lang w:val="en"/>
        </w:rPr>
        <w:lastRenderedPageBreak/>
        <w:t>pending weather conditions. After the completion of the antenna, cladding on the base of the tower will begin. The completion of this will make the tower soon ready for occupancy. Interior completion will make the building complete by late 2013 or early 2014.</w:t>
      </w:r>
    </w:p>
    <w:p w14:paraId="48C4C19D" w14:textId="4FDC4069" w:rsidR="008C73B3" w:rsidRPr="0050031F" w:rsidRDefault="008C73B3" w:rsidP="008C73B3">
      <w:pPr>
        <w:spacing w:before="100" w:beforeAutospacing="1" w:after="100" w:afterAutospacing="1"/>
        <w:outlineLvl w:val="2"/>
        <w:rPr>
          <w:rFonts w:ascii="Times New Roman" w:hAnsi="Times New Roman"/>
          <w:b/>
          <w:bCs/>
          <w:sz w:val="27"/>
          <w:szCs w:val="27"/>
          <w:lang w:val="en"/>
        </w:rPr>
      </w:pPr>
      <w:r w:rsidRPr="0050031F">
        <w:rPr>
          <w:rFonts w:ascii="Times New Roman" w:hAnsi="Times New Roman"/>
          <w:b/>
          <w:bCs/>
          <w:sz w:val="27"/>
          <w:szCs w:val="27"/>
          <w:lang w:val="en"/>
        </w:rPr>
        <w:t>Estimated cost and funding</w:t>
      </w:r>
    </w:p>
    <w:p w14:paraId="3F448DD6" w14:textId="3116B9A2"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A February 2007 estimate put the initial construction cost of One World Trade Center at about US$3 billion, or $1,150 per square foot ($12,380 per square meter). However, by January 2012 the tower's estimated cost had risen to $3.8 billion, making it the most expensive single building in the world at the time. The tower's construction was partly funded with approximately $1 billion of insurance money recouped by Silverstein in connection with the September 11 attacks. The State of New York provided $250 million toward construction costs, and the Port Authority agreed to finance a further $1 billion through the sale of </w:t>
      </w:r>
      <w:hyperlink r:id="rId90" w:tooltip="Bond (finance)" w:history="1">
        <w:r w:rsidRPr="0050031F">
          <w:rPr>
            <w:rFonts w:ascii="Times New Roman" w:hAnsi="Times New Roman"/>
            <w:sz w:val="24"/>
            <w:szCs w:val="24"/>
            <w:lang w:val="en"/>
          </w:rPr>
          <w:t>bonds</w:t>
        </w:r>
      </w:hyperlink>
      <w:r w:rsidRPr="0050031F">
        <w:rPr>
          <w:rFonts w:ascii="Times New Roman" w:hAnsi="Times New Roman"/>
          <w:sz w:val="24"/>
          <w:szCs w:val="24"/>
          <w:lang w:val="en"/>
        </w:rPr>
        <w:t>. A series of bridge and tunnel toll hikes were also implemented by the Port Authority to raise funds, with a 56% toll increase scheduled between 2011 and 2015; however, the proceeds of these toll hikes were not ultimately used to pay for the tower's construction.</w:t>
      </w:r>
      <w:r w:rsidR="0050031F" w:rsidRPr="0050031F">
        <w:rPr>
          <w:rFonts w:ascii="Times New Roman" w:hAnsi="Times New Roman"/>
          <w:sz w:val="24"/>
          <w:szCs w:val="24"/>
          <w:lang w:val="en"/>
        </w:rPr>
        <w:t xml:space="preserve"> </w:t>
      </w:r>
    </w:p>
    <w:p w14:paraId="44021080" w14:textId="4F9FDDB3" w:rsidR="008C73B3" w:rsidRPr="0050031F" w:rsidRDefault="008C73B3" w:rsidP="008C73B3">
      <w:pPr>
        <w:spacing w:before="100" w:beforeAutospacing="1" w:after="100" w:afterAutospacing="1"/>
        <w:outlineLvl w:val="1"/>
        <w:rPr>
          <w:rFonts w:ascii="Times New Roman" w:hAnsi="Times New Roman"/>
          <w:b/>
          <w:bCs/>
          <w:sz w:val="36"/>
          <w:szCs w:val="36"/>
          <w:lang w:val="en"/>
        </w:rPr>
      </w:pPr>
      <w:r w:rsidRPr="0050031F">
        <w:rPr>
          <w:rFonts w:ascii="Times New Roman" w:hAnsi="Times New Roman"/>
          <w:b/>
          <w:bCs/>
          <w:sz w:val="36"/>
          <w:szCs w:val="36"/>
          <w:lang w:val="en"/>
        </w:rPr>
        <w:t>Architecture and design</w:t>
      </w:r>
    </w:p>
    <w:p w14:paraId="1E3FDC76" w14:textId="77777777"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Many of Daniel Libeskind's concepts from the 2002 competition were later discarded from the tower's design. One World Trade Center's final design consisted of simple symmetries and a more traditional profile, intended to bear comparison with selected elements of the contemporary New York skyline. The tower's central spire draws from precedents such as the </w:t>
      </w:r>
      <w:hyperlink r:id="rId91" w:tooltip="Empire State Building" w:history="1">
        <w:r w:rsidRPr="0050031F">
          <w:rPr>
            <w:rFonts w:ascii="Times New Roman" w:hAnsi="Times New Roman"/>
            <w:sz w:val="24"/>
            <w:szCs w:val="24"/>
            <w:lang w:val="en"/>
          </w:rPr>
          <w:t>Empire State Building</w:t>
        </w:r>
      </w:hyperlink>
      <w:r w:rsidRPr="0050031F">
        <w:rPr>
          <w:rFonts w:ascii="Times New Roman" w:hAnsi="Times New Roman"/>
          <w:sz w:val="24"/>
          <w:szCs w:val="24"/>
          <w:lang w:val="en"/>
        </w:rPr>
        <w:t xml:space="preserve"> and the </w:t>
      </w:r>
      <w:hyperlink r:id="rId92" w:tooltip="Chrysler Building" w:history="1">
        <w:r w:rsidRPr="0050031F">
          <w:rPr>
            <w:rFonts w:ascii="Times New Roman" w:hAnsi="Times New Roman"/>
            <w:sz w:val="24"/>
            <w:szCs w:val="24"/>
            <w:lang w:val="en"/>
          </w:rPr>
          <w:t>Chrysler Building</w:t>
        </w:r>
      </w:hyperlink>
      <w:r w:rsidRPr="0050031F">
        <w:rPr>
          <w:rFonts w:ascii="Times New Roman" w:hAnsi="Times New Roman"/>
          <w:sz w:val="24"/>
          <w:szCs w:val="24"/>
          <w:lang w:val="en"/>
        </w:rPr>
        <w:t xml:space="preserve">, and is also visually reminiscent of the </w:t>
      </w:r>
      <w:hyperlink r:id="rId93" w:tooltip="List of tenants in One World Trade Center" w:history="1">
        <w:r w:rsidRPr="0050031F">
          <w:rPr>
            <w:rFonts w:ascii="Times New Roman" w:hAnsi="Times New Roman"/>
            <w:sz w:val="24"/>
            <w:szCs w:val="24"/>
            <w:lang w:val="en"/>
          </w:rPr>
          <w:t>North Tower</w:t>
        </w:r>
      </w:hyperlink>
      <w:r w:rsidRPr="0050031F">
        <w:rPr>
          <w:rFonts w:ascii="Times New Roman" w:hAnsi="Times New Roman"/>
          <w:sz w:val="24"/>
          <w:szCs w:val="24"/>
          <w:lang w:val="en"/>
        </w:rPr>
        <w:t xml:space="preserve"> of the original </w:t>
      </w:r>
      <w:hyperlink r:id="rId94" w:tooltip="World Trade Center" w:history="1">
        <w:r w:rsidRPr="0050031F">
          <w:rPr>
            <w:rFonts w:ascii="Times New Roman" w:hAnsi="Times New Roman"/>
            <w:sz w:val="24"/>
            <w:szCs w:val="24"/>
            <w:lang w:val="en"/>
          </w:rPr>
          <w:t>World Trade Center</w:t>
        </w:r>
      </w:hyperlink>
      <w:r w:rsidRPr="0050031F">
        <w:rPr>
          <w:rFonts w:ascii="Times New Roman" w:hAnsi="Times New Roman"/>
          <w:sz w:val="24"/>
          <w:szCs w:val="24"/>
          <w:lang w:val="en"/>
        </w:rPr>
        <w:t xml:space="preserve">, rather than being an off-center spire intended to echo the </w:t>
      </w:r>
      <w:hyperlink r:id="rId95" w:tooltip="Statue of Liberty" w:history="1">
        <w:r w:rsidRPr="0050031F">
          <w:rPr>
            <w:rFonts w:ascii="Times New Roman" w:hAnsi="Times New Roman"/>
            <w:sz w:val="24"/>
            <w:szCs w:val="24"/>
            <w:lang w:val="en"/>
          </w:rPr>
          <w:t>Statue of Liberty</w:t>
        </w:r>
      </w:hyperlink>
      <w:r w:rsidRPr="0050031F">
        <w:rPr>
          <w:rFonts w:ascii="Times New Roman" w:hAnsi="Times New Roman"/>
          <w:sz w:val="24"/>
          <w:szCs w:val="24"/>
          <w:lang w:val="en"/>
        </w:rPr>
        <w:t>.</w:t>
      </w:r>
    </w:p>
    <w:p w14:paraId="12F96C2B" w14:textId="43241258"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The building's footprint is a 200-foot (61 m) square with an area of 40,000 square feet (3,700 m</w:t>
      </w:r>
      <w:r w:rsidRPr="0050031F">
        <w:rPr>
          <w:rFonts w:ascii="Times New Roman" w:hAnsi="Times New Roman"/>
          <w:sz w:val="24"/>
          <w:szCs w:val="24"/>
          <w:vertAlign w:val="superscript"/>
          <w:lang w:val="en"/>
        </w:rPr>
        <w:t>2</w:t>
      </w:r>
      <w:r w:rsidRPr="0050031F">
        <w:rPr>
          <w:rFonts w:ascii="Times New Roman" w:hAnsi="Times New Roman"/>
          <w:sz w:val="24"/>
          <w:szCs w:val="24"/>
          <w:lang w:val="en"/>
        </w:rPr>
        <w:t xml:space="preserve">), nearly identical to the footprints of the original Twin Towers. The tower rises from a 185-foot (56 m) windowless concrete base, designed to protect it against </w:t>
      </w:r>
      <w:hyperlink r:id="rId96" w:tooltip="Truck bomb" w:history="1">
        <w:r w:rsidRPr="0050031F">
          <w:rPr>
            <w:rFonts w:ascii="Times New Roman" w:hAnsi="Times New Roman"/>
            <w:sz w:val="24"/>
            <w:szCs w:val="24"/>
            <w:lang w:val="en"/>
          </w:rPr>
          <w:t>truck bombs</w:t>
        </w:r>
      </w:hyperlink>
      <w:r w:rsidRPr="0050031F">
        <w:rPr>
          <w:rFonts w:ascii="Times New Roman" w:hAnsi="Times New Roman"/>
          <w:sz w:val="24"/>
          <w:szCs w:val="24"/>
          <w:lang w:val="en"/>
        </w:rPr>
        <w:t xml:space="preserve"> and other ground-level terror threats. Originally, the base was intended to be clad in decorative </w:t>
      </w:r>
      <w:hyperlink r:id="rId97" w:tooltip="Prism (optics)" w:history="1">
        <w:r w:rsidRPr="0050031F">
          <w:rPr>
            <w:rFonts w:ascii="Times New Roman" w:hAnsi="Times New Roman"/>
            <w:sz w:val="24"/>
            <w:szCs w:val="24"/>
            <w:lang w:val="en"/>
          </w:rPr>
          <w:t>prismatic</w:t>
        </w:r>
      </w:hyperlink>
      <w:r w:rsidRPr="0050031F">
        <w:rPr>
          <w:rFonts w:ascii="Times New Roman" w:hAnsi="Times New Roman"/>
          <w:sz w:val="24"/>
          <w:szCs w:val="24"/>
          <w:lang w:val="en"/>
        </w:rPr>
        <w:t xml:space="preserve"> glass, but a simpler glass-and-steel façade was adopted when this proved unworkable. The current base cladding design consists of angled glass fins protruding from stainless steel panels, similar to those on </w:t>
      </w:r>
      <w:hyperlink r:id="rId98" w:tooltip="7 World Trade Center" w:history="1">
        <w:r w:rsidRPr="0050031F">
          <w:rPr>
            <w:rFonts w:ascii="Times New Roman" w:hAnsi="Times New Roman"/>
            <w:sz w:val="24"/>
            <w:szCs w:val="24"/>
            <w:lang w:val="en"/>
          </w:rPr>
          <w:t>7 World Trade Center</w:t>
        </w:r>
      </w:hyperlink>
      <w:r w:rsidRPr="0050031F">
        <w:rPr>
          <w:rFonts w:ascii="Times New Roman" w:hAnsi="Times New Roman"/>
          <w:sz w:val="24"/>
          <w:szCs w:val="24"/>
          <w:lang w:val="en"/>
        </w:rPr>
        <w:t xml:space="preserve">. </w:t>
      </w:r>
      <w:hyperlink r:id="rId99" w:tooltip="Light-emitting diode" w:history="1">
        <w:r w:rsidRPr="0050031F">
          <w:rPr>
            <w:rFonts w:ascii="Times New Roman" w:hAnsi="Times New Roman"/>
            <w:sz w:val="24"/>
            <w:szCs w:val="24"/>
            <w:lang w:val="en"/>
          </w:rPr>
          <w:t>LED</w:t>
        </w:r>
      </w:hyperlink>
      <w:r w:rsidRPr="0050031F">
        <w:rPr>
          <w:rFonts w:ascii="Times New Roman" w:hAnsi="Times New Roman"/>
          <w:sz w:val="24"/>
          <w:szCs w:val="24"/>
          <w:lang w:val="en"/>
        </w:rPr>
        <w:t xml:space="preserve"> lights behind the panels will illuminate the base at night. Cable-net glass façades on all four sides of the building for the higher floors, designed by Schlaich Bergermann, will be consistent with the other buildings in the complex. They measure 60 feet (18 m) high and range in width from 30 feet (9.1 m) on the east and west sides (for access to the observation deck) to 50 feet (15 m) on the north side, and 70 feet (21 m) on the south for primary tenant access. The curtain wall was manufactured and assembled in </w:t>
      </w:r>
      <w:hyperlink r:id="rId100" w:tooltip="Portland, Oregon" w:history="1">
        <w:r w:rsidRPr="0050031F">
          <w:rPr>
            <w:rFonts w:ascii="Times New Roman" w:hAnsi="Times New Roman"/>
            <w:sz w:val="24"/>
            <w:szCs w:val="24"/>
            <w:lang w:val="en"/>
          </w:rPr>
          <w:t>Portland, Oregon</w:t>
        </w:r>
      </w:hyperlink>
      <w:r w:rsidRPr="0050031F">
        <w:rPr>
          <w:rFonts w:ascii="Times New Roman" w:hAnsi="Times New Roman"/>
          <w:sz w:val="24"/>
          <w:szCs w:val="24"/>
          <w:lang w:val="en"/>
        </w:rPr>
        <w:t xml:space="preserve">, by Benson Industries, using glass made in </w:t>
      </w:r>
      <w:hyperlink r:id="rId101" w:tooltip="Minnesota" w:history="1">
        <w:r w:rsidRPr="0050031F">
          <w:rPr>
            <w:rFonts w:ascii="Times New Roman" w:hAnsi="Times New Roman"/>
            <w:sz w:val="24"/>
            <w:szCs w:val="24"/>
            <w:lang w:val="en"/>
          </w:rPr>
          <w:t>Minnesota</w:t>
        </w:r>
      </w:hyperlink>
      <w:r w:rsidRPr="0050031F">
        <w:rPr>
          <w:rFonts w:ascii="Times New Roman" w:hAnsi="Times New Roman"/>
          <w:sz w:val="24"/>
          <w:szCs w:val="24"/>
          <w:lang w:val="en"/>
        </w:rPr>
        <w:t xml:space="preserve"> by Viracon.</w:t>
      </w:r>
      <w:r w:rsidR="0050031F" w:rsidRPr="0050031F">
        <w:rPr>
          <w:rFonts w:ascii="Times New Roman" w:hAnsi="Times New Roman"/>
          <w:sz w:val="24"/>
          <w:szCs w:val="24"/>
          <w:lang w:val="en"/>
        </w:rPr>
        <w:t xml:space="preserve"> </w:t>
      </w:r>
    </w:p>
    <w:p w14:paraId="05B7642C" w14:textId="025FD6FB"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From the 20th floor upwards, the square edges of the tower's cubic base are </w:t>
      </w:r>
      <w:hyperlink r:id="rId102" w:tooltip="Chamfered" w:history="1">
        <w:r w:rsidRPr="0050031F">
          <w:rPr>
            <w:rFonts w:ascii="Times New Roman" w:hAnsi="Times New Roman"/>
            <w:sz w:val="24"/>
            <w:szCs w:val="24"/>
            <w:lang w:val="en"/>
          </w:rPr>
          <w:t>chamfered</w:t>
        </w:r>
      </w:hyperlink>
      <w:r w:rsidRPr="0050031F">
        <w:rPr>
          <w:rFonts w:ascii="Times New Roman" w:hAnsi="Times New Roman"/>
          <w:sz w:val="24"/>
          <w:szCs w:val="24"/>
          <w:lang w:val="en"/>
        </w:rPr>
        <w:t xml:space="preserve"> back, transforming the building's shape into eight tall </w:t>
      </w:r>
      <w:hyperlink r:id="rId103" w:tooltip="Isosceles triangle" w:history="1">
        <w:r w:rsidRPr="0050031F">
          <w:rPr>
            <w:rFonts w:ascii="Times New Roman" w:hAnsi="Times New Roman"/>
            <w:sz w:val="24"/>
            <w:szCs w:val="24"/>
            <w:lang w:val="en"/>
          </w:rPr>
          <w:t>isosceles triangles</w:t>
        </w:r>
      </w:hyperlink>
      <w:r w:rsidRPr="0050031F">
        <w:rPr>
          <w:rFonts w:ascii="Times New Roman" w:hAnsi="Times New Roman"/>
          <w:sz w:val="24"/>
          <w:szCs w:val="24"/>
          <w:lang w:val="en"/>
        </w:rPr>
        <w:t xml:space="preserve">, or an elongated </w:t>
      </w:r>
      <w:hyperlink r:id="rId104" w:tooltip="Square antiprism" w:history="1">
        <w:r w:rsidRPr="0050031F">
          <w:rPr>
            <w:rFonts w:ascii="Times New Roman" w:hAnsi="Times New Roman"/>
            <w:sz w:val="24"/>
            <w:szCs w:val="24"/>
            <w:lang w:val="en"/>
          </w:rPr>
          <w:t>square antiprism</w:t>
        </w:r>
      </w:hyperlink>
      <w:r w:rsidRPr="0050031F">
        <w:rPr>
          <w:rFonts w:ascii="Times New Roman" w:hAnsi="Times New Roman"/>
          <w:sz w:val="24"/>
          <w:szCs w:val="24"/>
          <w:lang w:val="en"/>
        </w:rPr>
        <w:t xml:space="preserve">. Near its middle, the tower forms a perfect octagon in-plan, and then culminates in a glass </w:t>
      </w:r>
      <w:hyperlink r:id="rId105" w:tooltip="Parapet" w:history="1">
        <w:r w:rsidRPr="0050031F">
          <w:rPr>
            <w:rFonts w:ascii="Times New Roman" w:hAnsi="Times New Roman"/>
            <w:sz w:val="24"/>
            <w:szCs w:val="24"/>
            <w:lang w:val="en"/>
          </w:rPr>
          <w:t>parapet</w:t>
        </w:r>
      </w:hyperlink>
      <w:r w:rsidRPr="0050031F">
        <w:rPr>
          <w:rFonts w:ascii="Times New Roman" w:hAnsi="Times New Roman"/>
          <w:sz w:val="24"/>
          <w:szCs w:val="24"/>
          <w:lang w:val="en"/>
        </w:rPr>
        <w:t xml:space="preserve"> whose shape is a square oriented 45 degrees from the base. A 408-foot (124 m) sculpted mast containing the broadcasting antenna – designed in a collaboration between </w:t>
      </w:r>
      <w:hyperlink r:id="rId106" w:tooltip="Skidmore, Owings and Merrill" w:history="1">
        <w:r w:rsidRPr="0050031F">
          <w:rPr>
            <w:rFonts w:ascii="Times New Roman" w:hAnsi="Times New Roman"/>
            <w:sz w:val="24"/>
            <w:szCs w:val="24"/>
            <w:lang w:val="en"/>
          </w:rPr>
          <w:t>SOM</w:t>
        </w:r>
      </w:hyperlink>
      <w:r w:rsidRPr="0050031F">
        <w:rPr>
          <w:rFonts w:ascii="Times New Roman" w:hAnsi="Times New Roman"/>
          <w:sz w:val="24"/>
          <w:szCs w:val="24"/>
          <w:lang w:val="en"/>
        </w:rPr>
        <w:t xml:space="preserve">, artist </w:t>
      </w:r>
      <w:hyperlink r:id="rId107" w:tooltip="Kenneth Snelson" w:history="1">
        <w:r w:rsidRPr="0050031F">
          <w:rPr>
            <w:rFonts w:ascii="Times New Roman" w:hAnsi="Times New Roman"/>
            <w:sz w:val="24"/>
            <w:szCs w:val="24"/>
            <w:lang w:val="en"/>
          </w:rPr>
          <w:t>Kenneth Snelson</w:t>
        </w:r>
      </w:hyperlink>
      <w:r w:rsidRPr="0050031F">
        <w:rPr>
          <w:rFonts w:ascii="Times New Roman" w:hAnsi="Times New Roman"/>
          <w:sz w:val="24"/>
          <w:szCs w:val="24"/>
          <w:lang w:val="en"/>
        </w:rPr>
        <w:t xml:space="preserve"> (who invented the </w:t>
      </w:r>
      <w:hyperlink r:id="rId108" w:tooltip="Tensegrity" w:history="1">
        <w:r w:rsidRPr="0050031F">
          <w:rPr>
            <w:rFonts w:ascii="Times New Roman" w:hAnsi="Times New Roman"/>
            <w:sz w:val="24"/>
            <w:szCs w:val="24"/>
            <w:lang w:val="en"/>
          </w:rPr>
          <w:t>tensegrity</w:t>
        </w:r>
      </w:hyperlink>
      <w:r w:rsidRPr="0050031F">
        <w:rPr>
          <w:rFonts w:ascii="Times New Roman" w:hAnsi="Times New Roman"/>
          <w:sz w:val="24"/>
          <w:szCs w:val="24"/>
          <w:lang w:val="en"/>
        </w:rPr>
        <w:t xml:space="preserve"> structure), lighting designers and engineers – is secured by a system of cables, and rises from a circular support ring which will contain additional broadcasting and maintenance equipment. At night, an intense beam of light will be projected above the spire, being visible over 1,000 feet (300 m) into the air above the tower.</w:t>
      </w:r>
      <w:r w:rsidR="0050031F" w:rsidRPr="0050031F">
        <w:rPr>
          <w:rFonts w:ascii="Times New Roman" w:hAnsi="Times New Roman"/>
          <w:sz w:val="24"/>
          <w:szCs w:val="24"/>
          <w:lang w:val="en"/>
        </w:rPr>
        <w:t xml:space="preserve"> </w:t>
      </w:r>
    </w:p>
    <w:p w14:paraId="678AA873" w14:textId="3B39EA33" w:rsidR="008C73B3" w:rsidRPr="0050031F" w:rsidRDefault="008C73B3" w:rsidP="008C73B3">
      <w:pPr>
        <w:spacing w:before="100" w:beforeAutospacing="1" w:after="100" w:afterAutospacing="1"/>
        <w:rPr>
          <w:rFonts w:ascii="Times New Roman" w:hAnsi="Times New Roman"/>
          <w:sz w:val="24"/>
          <w:szCs w:val="24"/>
          <w:lang w:val="en"/>
        </w:rPr>
      </w:pPr>
      <w:hyperlink r:id="rId109" w:tooltip="David Childs" w:history="1">
        <w:r w:rsidRPr="0050031F">
          <w:rPr>
            <w:rFonts w:ascii="Times New Roman" w:hAnsi="Times New Roman"/>
            <w:sz w:val="24"/>
            <w:szCs w:val="24"/>
            <w:lang w:val="en"/>
          </w:rPr>
          <w:t>David Childs</w:t>
        </w:r>
      </w:hyperlink>
      <w:r w:rsidRPr="0050031F">
        <w:rPr>
          <w:rFonts w:ascii="Times New Roman" w:hAnsi="Times New Roman"/>
          <w:sz w:val="24"/>
          <w:szCs w:val="24"/>
          <w:lang w:val="en"/>
        </w:rPr>
        <w:t xml:space="preserve"> of </w:t>
      </w:r>
      <w:hyperlink r:id="rId110" w:tooltip="Skidmore, Owings and Merrill" w:history="1">
        <w:r w:rsidRPr="0050031F">
          <w:rPr>
            <w:rFonts w:ascii="Times New Roman" w:hAnsi="Times New Roman"/>
            <w:sz w:val="24"/>
            <w:szCs w:val="24"/>
            <w:lang w:val="en"/>
          </w:rPr>
          <w:t>Skidmore, Owings and Merrill</w:t>
        </w:r>
      </w:hyperlink>
      <w:r w:rsidRPr="0050031F">
        <w:rPr>
          <w:rFonts w:ascii="Times New Roman" w:hAnsi="Times New Roman"/>
          <w:sz w:val="24"/>
          <w:szCs w:val="24"/>
          <w:lang w:val="en"/>
        </w:rPr>
        <w:t>, the architect of One World Trade Center, said the following regarding the tower's design:</w:t>
      </w:r>
      <w:r w:rsidR="0050031F" w:rsidRPr="0050031F">
        <w:rPr>
          <w:rFonts w:ascii="Times New Roman" w:hAnsi="Times New Roman"/>
          <w:sz w:val="24"/>
          <w:szCs w:val="24"/>
          <w:lang w:val="en"/>
        </w:rPr>
        <w:t xml:space="preserve"> </w:t>
      </w:r>
    </w:p>
    <w:tbl>
      <w:tblPr>
        <w:tblW w:w="0" w:type="dxa"/>
        <w:tblCellMar>
          <w:top w:w="15" w:type="dxa"/>
          <w:left w:w="15" w:type="dxa"/>
          <w:bottom w:w="15" w:type="dxa"/>
          <w:right w:w="15" w:type="dxa"/>
        </w:tblCellMar>
        <w:tblLook w:val="0000" w:firstRow="0" w:lastRow="0" w:firstColumn="0" w:lastColumn="0" w:noHBand="0" w:noVBand="0"/>
      </w:tblPr>
      <w:tblGrid>
        <w:gridCol w:w="565"/>
        <w:gridCol w:w="7810"/>
        <w:gridCol w:w="565"/>
      </w:tblGrid>
      <w:tr w:rsidR="008C73B3" w:rsidRPr="0050031F" w14:paraId="43CDEC50" w14:textId="77777777">
        <w:tc>
          <w:tcPr>
            <w:tcW w:w="300" w:type="dxa"/>
            <w:shd w:val="clear" w:color="auto" w:fill="auto"/>
            <w:tcMar>
              <w:top w:w="150" w:type="dxa"/>
              <w:left w:w="150" w:type="dxa"/>
              <w:bottom w:w="150" w:type="dxa"/>
              <w:right w:w="150" w:type="dxa"/>
            </w:tcMar>
          </w:tcPr>
          <w:p w14:paraId="4D6D3405" w14:textId="77777777" w:rsidR="008C73B3" w:rsidRPr="0050031F" w:rsidRDefault="008C73B3" w:rsidP="008C73B3">
            <w:pPr>
              <w:spacing w:before="100" w:beforeAutospacing="1" w:after="100" w:afterAutospacing="1"/>
              <w:rPr>
                <w:rFonts w:ascii="Times New Roman" w:hAnsi="Times New Roman"/>
                <w:b/>
                <w:bCs/>
                <w:sz w:val="53"/>
                <w:szCs w:val="53"/>
              </w:rPr>
            </w:pPr>
            <w:r w:rsidRPr="0050031F">
              <w:rPr>
                <w:rFonts w:ascii="Times New Roman" w:hAnsi="Times New Roman"/>
                <w:b/>
                <w:bCs/>
                <w:sz w:val="53"/>
                <w:szCs w:val="53"/>
              </w:rPr>
              <w:t>“</w:t>
            </w:r>
          </w:p>
        </w:tc>
        <w:tc>
          <w:tcPr>
            <w:tcW w:w="0" w:type="auto"/>
            <w:shd w:val="clear" w:color="auto" w:fill="auto"/>
            <w:tcMar>
              <w:top w:w="60" w:type="dxa"/>
              <w:left w:w="150" w:type="dxa"/>
              <w:bottom w:w="60" w:type="dxa"/>
              <w:right w:w="150" w:type="dxa"/>
            </w:tcMar>
          </w:tcPr>
          <w:p w14:paraId="71718166" w14:textId="77777777" w:rsidR="008C73B3" w:rsidRPr="0050031F" w:rsidRDefault="008C73B3" w:rsidP="008C73B3">
            <w:pPr>
              <w:spacing w:before="100" w:beforeAutospacing="1" w:after="100" w:afterAutospacing="1"/>
              <w:rPr>
                <w:rFonts w:ascii="Times New Roman" w:hAnsi="Times New Roman"/>
                <w:sz w:val="24"/>
                <w:szCs w:val="24"/>
              </w:rPr>
            </w:pPr>
            <w:r w:rsidRPr="0050031F">
              <w:rPr>
                <w:rFonts w:ascii="Times New Roman" w:hAnsi="Times New Roman"/>
                <w:sz w:val="24"/>
                <w:szCs w:val="24"/>
              </w:rPr>
              <w:t>We really wanted our design to be grounded in something that was very real, not just in sculptural sketches. We explored the infrastructural challenges because the proper solution would have to be compelling, not just beautiful. The design does have great sculptural implications, and we fully understand the iconic importance of the tower, but it also has to be a highly efficient building. The discourse about Freedom Tower has often been limited to the symbolic, formal and aesthetic aspects but we recognize that if this building doesn't function well, if people don't want to work and visit there, then we will have failed as architects.</w:t>
            </w:r>
          </w:p>
        </w:tc>
        <w:tc>
          <w:tcPr>
            <w:tcW w:w="300" w:type="dxa"/>
            <w:shd w:val="clear" w:color="auto" w:fill="auto"/>
            <w:tcMar>
              <w:top w:w="150" w:type="dxa"/>
              <w:left w:w="150" w:type="dxa"/>
              <w:bottom w:w="150" w:type="dxa"/>
              <w:right w:w="150" w:type="dxa"/>
            </w:tcMar>
            <w:vAlign w:val="bottom"/>
          </w:tcPr>
          <w:p w14:paraId="2A7E213D" w14:textId="77777777" w:rsidR="008C73B3" w:rsidRPr="0050031F" w:rsidRDefault="008C73B3" w:rsidP="008C73B3">
            <w:pPr>
              <w:spacing w:before="100" w:beforeAutospacing="1" w:after="100" w:afterAutospacing="1"/>
              <w:jc w:val="right"/>
              <w:rPr>
                <w:rFonts w:ascii="Times New Roman" w:hAnsi="Times New Roman"/>
                <w:b/>
                <w:bCs/>
                <w:sz w:val="53"/>
                <w:szCs w:val="53"/>
              </w:rPr>
            </w:pPr>
            <w:r w:rsidRPr="0050031F">
              <w:rPr>
                <w:rFonts w:ascii="Times New Roman" w:hAnsi="Times New Roman"/>
                <w:b/>
                <w:bCs/>
                <w:sz w:val="53"/>
                <w:szCs w:val="53"/>
              </w:rPr>
              <w:t>”</w:t>
            </w:r>
          </w:p>
        </w:tc>
      </w:tr>
    </w:tbl>
    <w:p w14:paraId="4DEF9A05" w14:textId="37DA865D" w:rsidR="008C73B3" w:rsidRPr="0050031F" w:rsidRDefault="008C73B3" w:rsidP="008C73B3">
      <w:pPr>
        <w:spacing w:before="100" w:beforeAutospacing="1" w:after="100" w:afterAutospacing="1"/>
        <w:outlineLvl w:val="2"/>
        <w:rPr>
          <w:rFonts w:ascii="Times New Roman" w:hAnsi="Times New Roman"/>
          <w:b/>
          <w:bCs/>
          <w:sz w:val="27"/>
          <w:szCs w:val="27"/>
          <w:lang w:val="en"/>
        </w:rPr>
      </w:pPr>
      <w:r w:rsidRPr="0050031F">
        <w:rPr>
          <w:rFonts w:ascii="Times New Roman" w:hAnsi="Times New Roman"/>
          <w:b/>
          <w:bCs/>
          <w:sz w:val="27"/>
          <w:szCs w:val="27"/>
          <w:lang w:val="en"/>
        </w:rPr>
        <w:t>Layout</w:t>
      </w:r>
    </w:p>
    <w:p w14:paraId="7BF48D4D" w14:textId="52913A50"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One World Trade Center's top floor will be designated as 104. The building will have 74 usable above-ground floors, of which 69 will be assigned as office space (approximately 2,600,000 square feet or 240,000 square </w:t>
      </w:r>
      <w:r w:rsidR="0050031F" w:rsidRPr="0050031F">
        <w:rPr>
          <w:rFonts w:ascii="Times New Roman" w:hAnsi="Times New Roman"/>
          <w:sz w:val="24"/>
          <w:szCs w:val="24"/>
          <w:lang w:val="en"/>
        </w:rPr>
        <w:t>meters</w:t>
      </w:r>
      <w:r w:rsidRPr="0050031F">
        <w:rPr>
          <w:rFonts w:ascii="Times New Roman" w:hAnsi="Times New Roman"/>
          <w:sz w:val="24"/>
          <w:szCs w:val="24"/>
          <w:lang w:val="en"/>
        </w:rPr>
        <w:t xml:space="preserve">). The base will occupy floors 1–19, including a 65-ft-high (20 m) public lobby. The office stories will begin at floor 20, and run through floor 63. There will be a </w:t>
      </w:r>
      <w:hyperlink r:id="rId111" w:tooltip="Sky lobby" w:history="1">
        <w:r w:rsidRPr="0050031F">
          <w:rPr>
            <w:rFonts w:ascii="Times New Roman" w:hAnsi="Times New Roman"/>
            <w:sz w:val="24"/>
            <w:szCs w:val="24"/>
            <w:lang w:val="en"/>
          </w:rPr>
          <w:t>sky lobby</w:t>
        </w:r>
      </w:hyperlink>
      <w:r w:rsidRPr="0050031F">
        <w:rPr>
          <w:rFonts w:ascii="Times New Roman" w:hAnsi="Times New Roman"/>
          <w:sz w:val="24"/>
          <w:szCs w:val="24"/>
          <w:lang w:val="en"/>
        </w:rPr>
        <w:t xml:space="preserve"> on floor 64, and then office floors will resume between floors 65–90. Meanwhile, floors 91–99 and 103–104 will be designated as mechanical space. The design also includes a three-story observation deck located on floors 100–102, as well as broadcast and antenna facilities, all supported by both above and below-ground mechanical infrastructure for the building and its adjacent public spaces. Below-ground tenant parking and storage, shopping, and access to the </w:t>
      </w:r>
      <w:hyperlink r:id="rId112" w:tooltip="Port Authority Trans-Hudson" w:history="1">
        <w:r w:rsidRPr="0050031F">
          <w:rPr>
            <w:rFonts w:ascii="Times New Roman" w:hAnsi="Times New Roman"/>
            <w:sz w:val="24"/>
            <w:szCs w:val="24"/>
            <w:lang w:val="en"/>
          </w:rPr>
          <w:t>PATH</w:t>
        </w:r>
      </w:hyperlink>
      <w:r w:rsidRPr="0050031F">
        <w:rPr>
          <w:rFonts w:ascii="Times New Roman" w:hAnsi="Times New Roman"/>
          <w:sz w:val="24"/>
          <w:szCs w:val="24"/>
          <w:lang w:val="en"/>
        </w:rPr>
        <w:t xml:space="preserve"> and </w:t>
      </w:r>
      <w:hyperlink r:id="rId113" w:tooltip="New York City Subway" w:history="1">
        <w:r w:rsidRPr="0050031F">
          <w:rPr>
            <w:rFonts w:ascii="Times New Roman" w:hAnsi="Times New Roman"/>
            <w:sz w:val="24"/>
            <w:szCs w:val="24"/>
            <w:lang w:val="en"/>
          </w:rPr>
          <w:t>subway</w:t>
        </w:r>
      </w:hyperlink>
      <w:r w:rsidRPr="0050031F">
        <w:rPr>
          <w:rFonts w:ascii="Times New Roman" w:hAnsi="Times New Roman"/>
          <w:sz w:val="24"/>
          <w:szCs w:val="24"/>
          <w:lang w:val="en"/>
        </w:rPr>
        <w:t xml:space="preserve"> trains and the </w:t>
      </w:r>
      <w:hyperlink r:id="rId114" w:tooltip="World Financial Center" w:history="1">
        <w:r w:rsidRPr="0050031F">
          <w:rPr>
            <w:rFonts w:ascii="Times New Roman" w:hAnsi="Times New Roman"/>
            <w:sz w:val="24"/>
            <w:szCs w:val="24"/>
            <w:lang w:val="en"/>
          </w:rPr>
          <w:t>World Financial Center</w:t>
        </w:r>
      </w:hyperlink>
      <w:r w:rsidRPr="0050031F">
        <w:rPr>
          <w:rFonts w:ascii="Times New Roman" w:hAnsi="Times New Roman"/>
          <w:sz w:val="24"/>
          <w:szCs w:val="24"/>
          <w:lang w:val="en"/>
        </w:rPr>
        <w:t xml:space="preserve"> are also provided. There will be approximately 55,000 square feet (5,100 m</w:t>
      </w:r>
      <w:r w:rsidRPr="0050031F">
        <w:rPr>
          <w:rFonts w:ascii="Times New Roman" w:hAnsi="Times New Roman"/>
          <w:sz w:val="24"/>
          <w:szCs w:val="24"/>
          <w:vertAlign w:val="superscript"/>
          <w:lang w:val="en"/>
        </w:rPr>
        <w:t>2</w:t>
      </w:r>
      <w:r w:rsidRPr="0050031F">
        <w:rPr>
          <w:rFonts w:ascii="Times New Roman" w:hAnsi="Times New Roman"/>
          <w:sz w:val="24"/>
          <w:szCs w:val="24"/>
          <w:lang w:val="en"/>
        </w:rPr>
        <w:t>) of below-grade retail space. A plan to build a restaurant near the top of the tower was abandoned as logistically too difficult. The window washing tracks are located on a 16-square-foot area which will be denoted as floor 110, in a symbolic reference to the 110 stories of the original Twin Towers.</w:t>
      </w:r>
      <w:r w:rsidR="0050031F" w:rsidRPr="0050031F">
        <w:rPr>
          <w:rFonts w:ascii="Times New Roman" w:hAnsi="Times New Roman"/>
          <w:sz w:val="24"/>
          <w:szCs w:val="24"/>
          <w:lang w:val="en"/>
        </w:rPr>
        <w:t xml:space="preserve"> </w:t>
      </w:r>
    </w:p>
    <w:p w14:paraId="6FDDBADB" w14:textId="37C7FDC8" w:rsidR="008C73B3" w:rsidRPr="0050031F" w:rsidRDefault="008C73B3" w:rsidP="008C73B3">
      <w:pPr>
        <w:spacing w:before="100" w:beforeAutospacing="1" w:after="100" w:afterAutospacing="1"/>
        <w:outlineLvl w:val="2"/>
        <w:rPr>
          <w:rFonts w:ascii="Times New Roman" w:hAnsi="Times New Roman"/>
          <w:b/>
          <w:bCs/>
          <w:sz w:val="27"/>
          <w:szCs w:val="27"/>
          <w:lang w:val="en"/>
        </w:rPr>
      </w:pPr>
      <w:r w:rsidRPr="0050031F">
        <w:rPr>
          <w:rFonts w:ascii="Times New Roman" w:hAnsi="Times New Roman"/>
          <w:b/>
          <w:bCs/>
          <w:sz w:val="27"/>
          <w:szCs w:val="27"/>
          <w:lang w:val="en"/>
        </w:rPr>
        <w:t>Sustainability</w:t>
      </w:r>
    </w:p>
    <w:p w14:paraId="28565560" w14:textId="41175E8A"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Like the other buildings of the rebuilt World Trade center complex, One World Trade Center includes a number of </w:t>
      </w:r>
      <w:hyperlink r:id="rId115" w:tooltip="Sustainable architecture" w:history="1">
        <w:r w:rsidRPr="0050031F">
          <w:rPr>
            <w:rFonts w:ascii="Times New Roman" w:hAnsi="Times New Roman"/>
            <w:sz w:val="24"/>
            <w:szCs w:val="24"/>
            <w:lang w:val="en"/>
          </w:rPr>
          <w:t>sustainable architecture</w:t>
        </w:r>
      </w:hyperlink>
      <w:r w:rsidRPr="0050031F">
        <w:rPr>
          <w:rFonts w:ascii="Times New Roman" w:hAnsi="Times New Roman"/>
          <w:sz w:val="24"/>
          <w:szCs w:val="24"/>
          <w:lang w:val="en"/>
        </w:rPr>
        <w:t xml:space="preserve"> features. Much of the building's structure is made from post-industrial recycled materials, and about 80% of its waste </w:t>
      </w:r>
      <w:r w:rsidRPr="0050031F">
        <w:rPr>
          <w:rFonts w:ascii="Times New Roman" w:hAnsi="Times New Roman"/>
          <w:sz w:val="24"/>
          <w:szCs w:val="24"/>
          <w:lang w:val="en"/>
        </w:rPr>
        <w:lastRenderedPageBreak/>
        <w:t xml:space="preserve">products are also being recycled. Although the roof area of any tower is comparatively limited, the building will implement a rainwater collection and recycling scheme for its cooling systems. The building's </w:t>
      </w:r>
      <w:hyperlink r:id="rId116" w:tooltip="PureCell System" w:history="1">
        <w:r w:rsidRPr="0050031F">
          <w:rPr>
            <w:rFonts w:ascii="Times New Roman" w:hAnsi="Times New Roman"/>
            <w:sz w:val="24"/>
            <w:szCs w:val="24"/>
            <w:lang w:val="en"/>
          </w:rPr>
          <w:t>PureCell</w:t>
        </w:r>
      </w:hyperlink>
      <w:r w:rsidRPr="0050031F">
        <w:rPr>
          <w:rFonts w:ascii="Times New Roman" w:hAnsi="Times New Roman"/>
          <w:sz w:val="24"/>
          <w:szCs w:val="24"/>
          <w:lang w:val="en"/>
        </w:rPr>
        <w:t xml:space="preserve"> </w:t>
      </w:r>
      <w:hyperlink r:id="rId117" w:tooltip="Phosphoric acid fuel cell" w:history="1">
        <w:r w:rsidRPr="0050031F">
          <w:rPr>
            <w:rFonts w:ascii="Times New Roman" w:hAnsi="Times New Roman"/>
            <w:sz w:val="24"/>
            <w:szCs w:val="24"/>
            <w:lang w:val="en"/>
          </w:rPr>
          <w:t>phosphoric acid fuel cells</w:t>
        </w:r>
      </w:hyperlink>
      <w:r w:rsidRPr="0050031F">
        <w:rPr>
          <w:rFonts w:ascii="Times New Roman" w:hAnsi="Times New Roman"/>
          <w:sz w:val="24"/>
          <w:szCs w:val="24"/>
          <w:lang w:val="en"/>
        </w:rPr>
        <w:t xml:space="preserve"> will generate 4.8 million watts of power, and waste steam will also help generate electricity. The New York Power Authority selected </w:t>
      </w:r>
      <w:hyperlink r:id="rId118" w:tooltip="UTC Power" w:history="1">
        <w:r w:rsidRPr="0050031F">
          <w:rPr>
            <w:rFonts w:ascii="Times New Roman" w:hAnsi="Times New Roman"/>
            <w:sz w:val="24"/>
            <w:szCs w:val="24"/>
            <w:lang w:val="en"/>
          </w:rPr>
          <w:t>UTC Power</w:t>
        </w:r>
      </w:hyperlink>
      <w:r w:rsidRPr="0050031F">
        <w:rPr>
          <w:rFonts w:ascii="Times New Roman" w:hAnsi="Times New Roman"/>
          <w:sz w:val="24"/>
          <w:szCs w:val="24"/>
          <w:lang w:val="en"/>
        </w:rPr>
        <w:t xml:space="preserve"> to provide the tower's fuel cell system, which will rank as one of the largest installations of fuel cells in the world once complete.</w:t>
      </w:r>
      <w:r w:rsidR="0050031F" w:rsidRPr="0050031F">
        <w:rPr>
          <w:rFonts w:ascii="Times New Roman" w:hAnsi="Times New Roman"/>
          <w:sz w:val="24"/>
          <w:szCs w:val="24"/>
          <w:lang w:val="en"/>
        </w:rPr>
        <w:t xml:space="preserve"> </w:t>
      </w:r>
      <w:r w:rsidRPr="0050031F">
        <w:rPr>
          <w:rFonts w:ascii="Times New Roman" w:hAnsi="Times New Roman"/>
          <w:sz w:val="24"/>
          <w:szCs w:val="24"/>
          <w:lang w:val="en"/>
        </w:rPr>
        <w:t xml:space="preserve">The tower will also make use of off-site </w:t>
      </w:r>
      <w:hyperlink r:id="rId119" w:tooltip="Hydroelectricity" w:history="1">
        <w:r w:rsidRPr="0050031F">
          <w:rPr>
            <w:rFonts w:ascii="Times New Roman" w:hAnsi="Times New Roman"/>
            <w:sz w:val="24"/>
            <w:szCs w:val="24"/>
            <w:lang w:val="en"/>
          </w:rPr>
          <w:t>hydroelectric</w:t>
        </w:r>
      </w:hyperlink>
      <w:r w:rsidRPr="0050031F">
        <w:rPr>
          <w:rFonts w:ascii="Times New Roman" w:hAnsi="Times New Roman"/>
          <w:sz w:val="24"/>
          <w:szCs w:val="24"/>
          <w:lang w:val="en"/>
        </w:rPr>
        <w:t xml:space="preserve"> and </w:t>
      </w:r>
      <w:hyperlink r:id="rId120" w:tooltip="Wind power" w:history="1">
        <w:r w:rsidRPr="0050031F">
          <w:rPr>
            <w:rFonts w:ascii="Times New Roman" w:hAnsi="Times New Roman"/>
            <w:sz w:val="24"/>
            <w:szCs w:val="24"/>
            <w:lang w:val="en"/>
          </w:rPr>
          <w:t>wind power</w:t>
        </w:r>
      </w:hyperlink>
      <w:r w:rsidRPr="0050031F">
        <w:rPr>
          <w:rFonts w:ascii="Times New Roman" w:hAnsi="Times New Roman"/>
          <w:sz w:val="24"/>
          <w:szCs w:val="24"/>
          <w:lang w:val="en"/>
        </w:rPr>
        <w:t xml:space="preserve">. The windows are made of an ultra-clear glass which allows maximum daylight to pass through, while interior lighting is equipped with dimmers that automatically lower the lights on sunny days, thereby reducing energy costs. Like all of the new facilities at the World Trade Center site, One World Trade Center will be </w:t>
      </w:r>
      <w:hyperlink r:id="rId121" w:tooltip="New York City steam system" w:history="1">
        <w:r w:rsidRPr="0050031F">
          <w:rPr>
            <w:rFonts w:ascii="Times New Roman" w:hAnsi="Times New Roman"/>
            <w:sz w:val="24"/>
            <w:szCs w:val="24"/>
            <w:lang w:val="en"/>
          </w:rPr>
          <w:t>heated by steam</w:t>
        </w:r>
      </w:hyperlink>
      <w:r w:rsidRPr="0050031F">
        <w:rPr>
          <w:rFonts w:ascii="Times New Roman" w:hAnsi="Times New Roman"/>
          <w:sz w:val="24"/>
          <w:szCs w:val="24"/>
          <w:lang w:val="en"/>
        </w:rPr>
        <w:t>, with limited oil or natural gas utilities located on-site.</w:t>
      </w:r>
      <w:r w:rsidR="0050031F" w:rsidRPr="0050031F">
        <w:rPr>
          <w:rFonts w:ascii="Times New Roman" w:hAnsi="Times New Roman"/>
          <w:sz w:val="24"/>
          <w:szCs w:val="24"/>
          <w:lang w:val="en"/>
        </w:rPr>
        <w:t xml:space="preserve"> </w:t>
      </w:r>
    </w:p>
    <w:p w14:paraId="13161A6C" w14:textId="6AED205F"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One World Trade Center is expected to receive a </w:t>
      </w:r>
      <w:hyperlink r:id="rId122" w:tooltip="Leadership in Energy and Environmental Design" w:history="1">
        <w:r w:rsidRPr="0050031F">
          <w:rPr>
            <w:rFonts w:ascii="Times New Roman" w:hAnsi="Times New Roman"/>
            <w:sz w:val="24"/>
            <w:szCs w:val="24"/>
            <w:lang w:val="en"/>
          </w:rPr>
          <w:t>Leadership in Energy and Environmental Design</w:t>
        </w:r>
      </w:hyperlink>
      <w:r w:rsidRPr="0050031F">
        <w:rPr>
          <w:rFonts w:ascii="Times New Roman" w:hAnsi="Times New Roman"/>
          <w:sz w:val="24"/>
          <w:szCs w:val="24"/>
          <w:lang w:val="en"/>
        </w:rPr>
        <w:t xml:space="preserve"> (LEED) Gold Certification, making it one of the most environmentally sustainable buildings of its size in the world.</w:t>
      </w:r>
      <w:r w:rsidR="0050031F" w:rsidRPr="0050031F">
        <w:rPr>
          <w:rFonts w:ascii="Times New Roman" w:hAnsi="Times New Roman"/>
          <w:sz w:val="24"/>
          <w:szCs w:val="24"/>
          <w:lang w:val="en"/>
        </w:rPr>
        <w:t xml:space="preserve"> </w:t>
      </w:r>
    </w:p>
    <w:p w14:paraId="52004CD8" w14:textId="25FFD9DE" w:rsidR="008C73B3" w:rsidRPr="0050031F" w:rsidRDefault="008C73B3" w:rsidP="008C73B3">
      <w:pPr>
        <w:spacing w:before="100" w:beforeAutospacing="1" w:after="100" w:afterAutospacing="1"/>
        <w:outlineLvl w:val="2"/>
        <w:rPr>
          <w:rFonts w:ascii="Times New Roman" w:hAnsi="Times New Roman"/>
          <w:b/>
          <w:bCs/>
          <w:sz w:val="27"/>
          <w:szCs w:val="27"/>
          <w:lang w:val="en"/>
        </w:rPr>
      </w:pPr>
      <w:r w:rsidRPr="0050031F">
        <w:rPr>
          <w:rFonts w:ascii="Times New Roman" w:hAnsi="Times New Roman"/>
          <w:b/>
          <w:bCs/>
          <w:sz w:val="27"/>
          <w:szCs w:val="27"/>
          <w:lang w:val="en"/>
        </w:rPr>
        <w:t>Safety and security</w:t>
      </w:r>
    </w:p>
    <w:p w14:paraId="7090C95E" w14:textId="34297738"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Along with the protection offered by the reinforced concrete base, a number of other safety features were included in the building's design, in order to better prepare it for a major accident or terrorist attack. These features include 3-foot (91 cm) thick reinforced concrete walls for all stairwells, elevator shafts, risers, and sprinkler systems; extra-wide, </w:t>
      </w:r>
      <w:hyperlink r:id="rId123" w:tooltip="Pressurisation ductwork" w:history="1">
        <w:r w:rsidRPr="0050031F">
          <w:rPr>
            <w:rFonts w:ascii="Times New Roman" w:hAnsi="Times New Roman"/>
            <w:sz w:val="24"/>
            <w:szCs w:val="24"/>
            <w:lang w:val="en"/>
          </w:rPr>
          <w:t>pressurized</w:t>
        </w:r>
      </w:hyperlink>
      <w:r w:rsidRPr="0050031F">
        <w:rPr>
          <w:rFonts w:ascii="Times New Roman" w:hAnsi="Times New Roman"/>
          <w:sz w:val="24"/>
          <w:szCs w:val="24"/>
          <w:lang w:val="en"/>
        </w:rPr>
        <w:t xml:space="preserve"> stairwells; a dedicated set of stairwells exclusively for the use of firefighters; and biological and chemical filters throughout its ventilation system. The building is no longer 25 feet (8 m) away from West Street, as the Twin Towers were; at its closest point, West Street is 65 feet (20 m) away. The windows on the side of the building facing in this direction are equipped with specially tempered blast-resistant plastic, which looks nearly the same as the glass used in the other sides of the building. The 70 elevators and nine escalators for One World Trade Center will be provided by </w:t>
      </w:r>
      <w:hyperlink r:id="rId124" w:tooltip="ThyssenKrupp" w:history="1">
        <w:r w:rsidRPr="0050031F">
          <w:rPr>
            <w:rFonts w:ascii="Times New Roman" w:hAnsi="Times New Roman"/>
            <w:sz w:val="24"/>
            <w:szCs w:val="24"/>
            <w:lang w:val="en"/>
          </w:rPr>
          <w:t>ThyssenKrupp</w:t>
        </w:r>
      </w:hyperlink>
      <w:r w:rsidRPr="0050031F">
        <w:rPr>
          <w:rFonts w:ascii="Times New Roman" w:hAnsi="Times New Roman"/>
          <w:sz w:val="24"/>
          <w:szCs w:val="24"/>
          <w:lang w:val="en"/>
        </w:rPr>
        <w:t>, with steel counterweights supplied by Concord Steel. The Port Authority has stated: "Its structure is designed around a strong, redundant steel moment frame consisting of beams and columns connected by a combination of welding and bolting. Paired with a concrete-core shear wall, the moment frame lends substantial rigidity and redundancy to the overall building structure while providing column-free interior spans for maximum flexibility."</w:t>
      </w:r>
      <w:r w:rsidR="0050031F" w:rsidRPr="0050031F">
        <w:rPr>
          <w:rFonts w:ascii="Times New Roman" w:hAnsi="Times New Roman"/>
          <w:sz w:val="24"/>
          <w:szCs w:val="24"/>
          <w:lang w:val="en"/>
        </w:rPr>
        <w:t xml:space="preserve"> </w:t>
      </w:r>
    </w:p>
    <w:p w14:paraId="7D89FF40" w14:textId="4EB4637D"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In addition to optimum safety design, new security measures will also be implemented. All vehicles will be screened before they enter the site via the underground roadway, including for </w:t>
      </w:r>
      <w:hyperlink r:id="rId125" w:tooltip="Radioactive" w:history="1">
        <w:r w:rsidRPr="0050031F">
          <w:rPr>
            <w:rFonts w:ascii="Times New Roman" w:hAnsi="Times New Roman"/>
            <w:sz w:val="24"/>
            <w:szCs w:val="24"/>
            <w:lang w:val="en"/>
          </w:rPr>
          <w:t>radioactive</w:t>
        </w:r>
      </w:hyperlink>
      <w:r w:rsidRPr="0050031F">
        <w:rPr>
          <w:rFonts w:ascii="Times New Roman" w:hAnsi="Times New Roman"/>
          <w:sz w:val="24"/>
          <w:szCs w:val="24"/>
          <w:lang w:val="en"/>
        </w:rPr>
        <w:t xml:space="preserve"> materials. Visitors to the </w:t>
      </w:r>
      <w:hyperlink r:id="rId126" w:tooltip="National September 11 Memorial" w:history="1">
        <w:r w:rsidRPr="0050031F">
          <w:rPr>
            <w:rFonts w:ascii="Times New Roman" w:hAnsi="Times New Roman"/>
            <w:sz w:val="24"/>
            <w:szCs w:val="24"/>
            <w:lang w:val="en"/>
          </w:rPr>
          <w:t>National September 11 Memorial</w:t>
        </w:r>
      </w:hyperlink>
      <w:r w:rsidRPr="0050031F">
        <w:rPr>
          <w:rFonts w:ascii="Times New Roman" w:hAnsi="Times New Roman"/>
          <w:sz w:val="24"/>
          <w:szCs w:val="24"/>
          <w:lang w:val="en"/>
        </w:rPr>
        <w:t xml:space="preserve"> currently undergo airport-style screening as part of the "Interim Operating Period", which is expected to end on December 31, 2013. 400 </w:t>
      </w:r>
      <w:hyperlink r:id="rId127" w:tooltip="Closed-circuit television camera" w:history="1">
        <w:r w:rsidRPr="0050031F">
          <w:rPr>
            <w:rFonts w:ascii="Times New Roman" w:hAnsi="Times New Roman"/>
            <w:sz w:val="24"/>
            <w:szCs w:val="24"/>
            <w:lang w:val="en"/>
          </w:rPr>
          <w:t>closed-circuit surveillance cameras</w:t>
        </w:r>
      </w:hyperlink>
      <w:r w:rsidRPr="0050031F">
        <w:rPr>
          <w:rFonts w:ascii="Times New Roman" w:hAnsi="Times New Roman"/>
          <w:sz w:val="24"/>
          <w:szCs w:val="24"/>
          <w:lang w:val="en"/>
        </w:rPr>
        <w:t xml:space="preserve"> will be placed in and around the site, with live camera feeds being monitored around the clock by the NYPD. A computer system will use </w:t>
      </w:r>
      <w:hyperlink r:id="rId128" w:tooltip="Machine vision" w:history="1">
        <w:r w:rsidRPr="0050031F">
          <w:rPr>
            <w:rFonts w:ascii="Times New Roman" w:hAnsi="Times New Roman"/>
            <w:sz w:val="24"/>
            <w:szCs w:val="24"/>
            <w:lang w:val="en"/>
          </w:rPr>
          <w:t>video-analytic computer software</w:t>
        </w:r>
      </w:hyperlink>
      <w:r w:rsidRPr="0050031F">
        <w:rPr>
          <w:rFonts w:ascii="Times New Roman" w:hAnsi="Times New Roman"/>
          <w:sz w:val="24"/>
          <w:szCs w:val="24"/>
          <w:lang w:val="en"/>
        </w:rPr>
        <w:t xml:space="preserve"> designed to detect potential threats such as unattended bags and retrieve images based on descriptions of terror or other criminal suspects. New York City and Port Authority police will patrol </w:t>
      </w:r>
      <w:r w:rsidRPr="0050031F">
        <w:rPr>
          <w:rFonts w:ascii="Times New Roman" w:hAnsi="Times New Roman"/>
          <w:sz w:val="24"/>
          <w:szCs w:val="24"/>
          <w:lang w:val="en"/>
        </w:rPr>
        <w:lastRenderedPageBreak/>
        <w:t>the site. Once the World Trade Center site is fully completed, the plaza will be opened entirely to the public, as was the original World Trade Center plaza.</w:t>
      </w:r>
      <w:r w:rsidR="0050031F" w:rsidRPr="0050031F">
        <w:rPr>
          <w:rFonts w:ascii="Times New Roman" w:hAnsi="Times New Roman"/>
          <w:sz w:val="24"/>
          <w:szCs w:val="24"/>
          <w:lang w:val="en"/>
        </w:rPr>
        <w:t xml:space="preserve"> </w:t>
      </w:r>
    </w:p>
    <w:p w14:paraId="32122DDE" w14:textId="7C12BD29"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The fortified base of the tower has been a source of controversy. A number of critics (notably Deroy Murdock of the </w:t>
      </w:r>
      <w:hyperlink r:id="rId129" w:tooltip="National Review" w:history="1">
        <w:r w:rsidRPr="0050031F">
          <w:rPr>
            <w:rFonts w:ascii="Times New Roman" w:hAnsi="Times New Roman"/>
            <w:i/>
            <w:iCs/>
            <w:sz w:val="24"/>
            <w:szCs w:val="24"/>
            <w:lang w:val="en"/>
          </w:rPr>
          <w:t>National Review</w:t>
        </w:r>
      </w:hyperlink>
      <w:r w:rsidRPr="0050031F">
        <w:rPr>
          <w:rFonts w:ascii="Times New Roman" w:hAnsi="Times New Roman"/>
          <w:sz w:val="24"/>
          <w:szCs w:val="24"/>
          <w:lang w:val="en"/>
        </w:rPr>
        <w:t xml:space="preserve">) have suggested that it is alienating and dull, and reflects a sense of fear rather than freedom, leading them to dub the project "the Fear Tower". Nicolai Ouroussoff, the architecture critic for the </w:t>
      </w:r>
      <w:hyperlink r:id="rId130" w:tooltip="New York Times" w:history="1">
        <w:r w:rsidRPr="0050031F">
          <w:rPr>
            <w:rFonts w:ascii="Times New Roman" w:hAnsi="Times New Roman"/>
            <w:i/>
            <w:iCs/>
            <w:sz w:val="24"/>
            <w:szCs w:val="24"/>
            <w:lang w:val="en"/>
          </w:rPr>
          <w:t>New York Times</w:t>
        </w:r>
      </w:hyperlink>
      <w:r w:rsidRPr="0050031F">
        <w:rPr>
          <w:rFonts w:ascii="Times New Roman" w:hAnsi="Times New Roman"/>
          <w:sz w:val="24"/>
          <w:szCs w:val="24"/>
          <w:lang w:val="en"/>
        </w:rPr>
        <w:t>, calls the tower base decorations a "grotesque attempt to disguise its underlying paranoia".</w:t>
      </w:r>
    </w:p>
    <w:p w14:paraId="7E765B9C" w14:textId="75EFBCB6" w:rsidR="008C73B3" w:rsidRPr="0050031F" w:rsidRDefault="008C73B3" w:rsidP="008C73B3">
      <w:pPr>
        <w:spacing w:before="100" w:beforeAutospacing="1" w:after="100" w:afterAutospacing="1"/>
        <w:outlineLvl w:val="2"/>
        <w:rPr>
          <w:rFonts w:ascii="Times New Roman" w:hAnsi="Times New Roman"/>
          <w:b/>
          <w:bCs/>
          <w:sz w:val="27"/>
          <w:szCs w:val="27"/>
          <w:lang w:val="en"/>
        </w:rPr>
      </w:pPr>
      <w:r w:rsidRPr="0050031F">
        <w:rPr>
          <w:rFonts w:ascii="Times New Roman" w:hAnsi="Times New Roman"/>
          <w:b/>
          <w:bCs/>
          <w:sz w:val="27"/>
          <w:szCs w:val="27"/>
          <w:lang w:val="en"/>
        </w:rPr>
        <w:t>Design evolution</w:t>
      </w:r>
    </w:p>
    <w:p w14:paraId="1DA57832" w14:textId="4C1FBCD0"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The original design went through significant changes after the </w:t>
      </w:r>
      <w:hyperlink r:id="rId131" w:tooltip="Durst Organization" w:history="1">
        <w:r w:rsidRPr="0050031F">
          <w:rPr>
            <w:rFonts w:ascii="Times New Roman" w:hAnsi="Times New Roman"/>
            <w:sz w:val="24"/>
            <w:szCs w:val="24"/>
            <w:lang w:val="en"/>
          </w:rPr>
          <w:t>Durst Organization</w:t>
        </w:r>
      </w:hyperlink>
      <w:r w:rsidRPr="0050031F">
        <w:rPr>
          <w:rFonts w:ascii="Times New Roman" w:hAnsi="Times New Roman"/>
          <w:sz w:val="24"/>
          <w:szCs w:val="24"/>
          <w:lang w:val="en"/>
        </w:rPr>
        <w:t xml:space="preserve"> joined the Port Authority of New York and New Jersey in 2010 as the codeveloper of the project.</w:t>
      </w:r>
      <w:r w:rsidR="0050031F" w:rsidRPr="0050031F">
        <w:rPr>
          <w:rFonts w:ascii="Times New Roman" w:hAnsi="Times New Roman"/>
          <w:sz w:val="24"/>
          <w:szCs w:val="24"/>
          <w:lang w:val="en"/>
        </w:rPr>
        <w:t xml:space="preserve"> </w:t>
      </w:r>
    </w:p>
    <w:p w14:paraId="7000C7D7" w14:textId="7C772C97" w:rsidR="008C73B3" w:rsidRPr="0050031F" w:rsidRDefault="008C73B3" w:rsidP="008C73B3">
      <w:pPr>
        <w:numPr>
          <w:ilvl w:val="0"/>
          <w:numId w:val="3"/>
        </w:numPr>
        <w:spacing w:before="100" w:beforeAutospacing="1" w:after="100" w:afterAutospacing="1"/>
        <w:rPr>
          <w:rFonts w:ascii="Times New Roman" w:hAnsi="Times New Roman"/>
          <w:sz w:val="24"/>
          <w:szCs w:val="24"/>
          <w:lang w:val="en"/>
        </w:rPr>
      </w:pPr>
      <w:r w:rsidRPr="0050031F">
        <w:rPr>
          <w:rFonts w:ascii="Times New Roman" w:hAnsi="Times New Roman"/>
          <w:b/>
          <w:bCs/>
          <w:sz w:val="24"/>
          <w:szCs w:val="24"/>
          <w:lang w:val="en"/>
        </w:rPr>
        <w:t>The 185-foot (56 m) base</w:t>
      </w:r>
      <w:r w:rsidRPr="0050031F">
        <w:rPr>
          <w:rFonts w:ascii="Times New Roman" w:hAnsi="Times New Roman"/>
          <w:sz w:val="24"/>
          <w:szCs w:val="24"/>
          <w:lang w:val="en"/>
        </w:rPr>
        <w:t xml:space="preserve"> of the tower, the corners of which were originally designed to slope gently upward, was later squared off. In addition, instead of being clad in panels of prismatic glass, its walls will be covered in "hundreds of pairs of 13-foot vertical glass fins set against horizontal bands of eight-inch-wide stainless-steel slats."</w:t>
      </w:r>
      <w:r w:rsidR="0050031F" w:rsidRPr="0050031F">
        <w:rPr>
          <w:rFonts w:ascii="Times New Roman" w:hAnsi="Times New Roman"/>
          <w:sz w:val="24"/>
          <w:szCs w:val="24"/>
          <w:lang w:val="en"/>
        </w:rPr>
        <w:t xml:space="preserve"> </w:t>
      </w:r>
    </w:p>
    <w:p w14:paraId="68FF6D5A" w14:textId="0669B415" w:rsidR="008C73B3" w:rsidRPr="0050031F" w:rsidRDefault="008C73B3" w:rsidP="008C73B3">
      <w:pPr>
        <w:numPr>
          <w:ilvl w:val="0"/>
          <w:numId w:val="4"/>
        </w:numPr>
        <w:spacing w:before="100" w:beforeAutospacing="1" w:after="100" w:afterAutospacing="1"/>
        <w:rPr>
          <w:rFonts w:ascii="Times New Roman" w:hAnsi="Times New Roman"/>
          <w:sz w:val="24"/>
          <w:szCs w:val="24"/>
          <w:lang w:val="en"/>
        </w:rPr>
      </w:pPr>
      <w:r w:rsidRPr="0050031F">
        <w:rPr>
          <w:rFonts w:ascii="Times New Roman" w:hAnsi="Times New Roman"/>
          <w:b/>
          <w:bCs/>
          <w:sz w:val="24"/>
          <w:szCs w:val="24"/>
          <w:lang w:val="en"/>
        </w:rPr>
        <w:t>The spire</w:t>
      </w:r>
      <w:r w:rsidRPr="0050031F">
        <w:rPr>
          <w:rFonts w:ascii="Times New Roman" w:hAnsi="Times New Roman"/>
          <w:sz w:val="24"/>
          <w:szCs w:val="24"/>
          <w:lang w:val="en"/>
        </w:rPr>
        <w:t xml:space="preserve">, originally intended to be enclosed with a protective </w:t>
      </w:r>
      <w:hyperlink r:id="rId132" w:tooltip="Radome" w:history="1">
        <w:r w:rsidR="0050031F" w:rsidRPr="0050031F">
          <w:rPr>
            <w:rFonts w:ascii="Times New Roman" w:hAnsi="Times New Roman"/>
            <w:sz w:val="24"/>
            <w:szCs w:val="24"/>
            <w:lang w:val="en"/>
          </w:rPr>
          <w:t>random</w:t>
        </w:r>
      </w:hyperlink>
      <w:r w:rsidRPr="0050031F">
        <w:rPr>
          <w:rFonts w:ascii="Times New Roman" w:hAnsi="Times New Roman"/>
          <w:sz w:val="24"/>
          <w:szCs w:val="24"/>
          <w:lang w:val="en"/>
        </w:rPr>
        <w:t xml:space="preserve"> described as a "sculptural sheath of interlocking fiberglass panels", will instead remain an antenna. As such, the height of the tower may be officially reduced by the </w:t>
      </w:r>
      <w:hyperlink r:id="rId133" w:tooltip="Council on Tall Buildings and Urban Habitat" w:history="1">
        <w:r w:rsidRPr="0050031F">
          <w:rPr>
            <w:rFonts w:ascii="Times New Roman" w:hAnsi="Times New Roman"/>
            <w:sz w:val="24"/>
            <w:szCs w:val="24"/>
            <w:lang w:val="en"/>
          </w:rPr>
          <w:t>Council on Tall Buildings and Urban Habitat</w:t>
        </w:r>
      </w:hyperlink>
      <w:r w:rsidRPr="0050031F">
        <w:rPr>
          <w:rFonts w:ascii="Times New Roman" w:hAnsi="Times New Roman"/>
          <w:sz w:val="24"/>
          <w:szCs w:val="24"/>
          <w:lang w:val="en"/>
        </w:rPr>
        <w:t xml:space="preserve"> from a symbolic 1,776 feet to the 1,368-foot roof height. Douglas Durst, the chairman of the Durst Organization, stated that the design change would save $20 million. However, the tower's architect, Skidmore Owings &amp; Merrill, strongly criticized the move. David Childs, the lead designer, stated: "Eliminating this integral part of the building's design and leaving an exposed antenna and equipment is unfortunate...We stand ready to work with the Port on an alternate design." After coming onto the project in 2010, the Durst Organization had proposed eliminating the </w:t>
      </w:r>
      <w:r w:rsidR="0050031F" w:rsidRPr="0050031F">
        <w:rPr>
          <w:rFonts w:ascii="Times New Roman" w:hAnsi="Times New Roman"/>
          <w:sz w:val="24"/>
          <w:szCs w:val="24"/>
          <w:lang w:val="en"/>
        </w:rPr>
        <w:t>redone</w:t>
      </w:r>
      <w:r w:rsidRPr="0050031F">
        <w:rPr>
          <w:rFonts w:ascii="Times New Roman" w:hAnsi="Times New Roman"/>
          <w:sz w:val="24"/>
          <w:szCs w:val="24"/>
          <w:lang w:val="en"/>
        </w:rPr>
        <w:t xml:space="preserve"> to save costs, but was rejected by the Port Authority's previous executive director, Chris Ward. His September 2011 replacement, Patrick Foye, later changed the Port Authority's position. The decision is final, as stated by Douglas Durst: "(the antenna) is going to be mounted on the building over the summer. There's no way to do anything at this point."</w:t>
      </w:r>
      <w:r w:rsidR="0050031F" w:rsidRPr="0050031F">
        <w:rPr>
          <w:rFonts w:ascii="Times New Roman" w:hAnsi="Times New Roman"/>
          <w:sz w:val="24"/>
          <w:szCs w:val="24"/>
          <w:lang w:val="en"/>
        </w:rPr>
        <w:t xml:space="preserve"> </w:t>
      </w:r>
    </w:p>
    <w:p w14:paraId="2A13056A" w14:textId="0302C1BF" w:rsidR="008C73B3" w:rsidRPr="0050031F" w:rsidRDefault="008C73B3" w:rsidP="008C73B3">
      <w:pPr>
        <w:numPr>
          <w:ilvl w:val="0"/>
          <w:numId w:val="5"/>
        </w:numPr>
        <w:spacing w:before="100" w:beforeAutospacing="1" w:after="100" w:afterAutospacing="1"/>
        <w:rPr>
          <w:rFonts w:ascii="Times New Roman" w:hAnsi="Times New Roman"/>
          <w:sz w:val="24"/>
          <w:szCs w:val="24"/>
          <w:lang w:val="en"/>
        </w:rPr>
      </w:pPr>
      <w:r w:rsidRPr="0050031F">
        <w:rPr>
          <w:rFonts w:ascii="Times New Roman" w:hAnsi="Times New Roman"/>
          <w:b/>
          <w:bCs/>
          <w:sz w:val="24"/>
          <w:szCs w:val="24"/>
          <w:lang w:val="en"/>
        </w:rPr>
        <w:t>The plaza to the west</w:t>
      </w:r>
      <w:r w:rsidRPr="0050031F">
        <w:rPr>
          <w:rFonts w:ascii="Times New Roman" w:hAnsi="Times New Roman"/>
          <w:sz w:val="24"/>
          <w:szCs w:val="24"/>
          <w:lang w:val="en"/>
        </w:rPr>
        <w:t xml:space="preserve"> of the building facing the </w:t>
      </w:r>
      <w:hyperlink r:id="rId134" w:tooltip="Hudson River" w:history="1">
        <w:r w:rsidRPr="0050031F">
          <w:rPr>
            <w:rFonts w:ascii="Times New Roman" w:hAnsi="Times New Roman"/>
            <w:sz w:val="24"/>
            <w:szCs w:val="24"/>
            <w:lang w:val="en"/>
          </w:rPr>
          <w:t>Hudson River</w:t>
        </w:r>
      </w:hyperlink>
      <w:r w:rsidRPr="0050031F">
        <w:rPr>
          <w:rFonts w:ascii="Times New Roman" w:hAnsi="Times New Roman"/>
          <w:sz w:val="24"/>
          <w:szCs w:val="24"/>
          <w:lang w:val="en"/>
        </w:rPr>
        <w:t xml:space="preserve">, which is at an elevation to Vesey Street to the north and West Street to the west, was planned to have stainless steel steps reaching down to the streets. Instead it will be a terrace, set apart by a </w:t>
      </w:r>
      <w:r w:rsidR="0050031F" w:rsidRPr="0050031F">
        <w:rPr>
          <w:rFonts w:ascii="Times New Roman" w:hAnsi="Times New Roman"/>
          <w:sz w:val="24"/>
          <w:szCs w:val="24"/>
          <w:lang w:val="en"/>
        </w:rPr>
        <w:t>block long</w:t>
      </w:r>
      <w:r w:rsidRPr="0050031F">
        <w:rPr>
          <w:rFonts w:ascii="Times New Roman" w:hAnsi="Times New Roman"/>
          <w:sz w:val="24"/>
          <w:szCs w:val="24"/>
          <w:lang w:val="en"/>
        </w:rPr>
        <w:t xml:space="preserve"> landscaped planter. Durst also removed a skylight set into the plaza which was designed to allow natural light into the observation deck lobby below ground.</w:t>
      </w:r>
      <w:r w:rsidR="0050031F" w:rsidRPr="0050031F">
        <w:rPr>
          <w:rFonts w:ascii="Times New Roman" w:hAnsi="Times New Roman"/>
          <w:sz w:val="24"/>
          <w:szCs w:val="24"/>
          <w:lang w:val="en"/>
        </w:rPr>
        <w:t xml:space="preserve"> </w:t>
      </w:r>
    </w:p>
    <w:p w14:paraId="36C386AE" w14:textId="32F499A2" w:rsidR="0050031F" w:rsidRPr="0050031F" w:rsidRDefault="008C73B3" w:rsidP="0050031F">
      <w:pPr>
        <w:spacing w:before="100" w:beforeAutospacing="1" w:after="100" w:afterAutospacing="1"/>
        <w:rPr>
          <w:rFonts w:ascii="Times New Roman" w:hAnsi="Times New Roman"/>
          <w:b/>
          <w:bCs/>
          <w:sz w:val="27"/>
          <w:szCs w:val="27"/>
          <w:lang w:val="en"/>
        </w:rPr>
      </w:pPr>
      <w:r w:rsidRPr="0050031F">
        <w:rPr>
          <w:rFonts w:ascii="Times New Roman" w:hAnsi="Times New Roman"/>
          <w:sz w:val="24"/>
          <w:szCs w:val="24"/>
          <w:lang w:val="en"/>
        </w:rPr>
        <w:lastRenderedPageBreak/>
        <w:t xml:space="preserve">The Port Authority formally approved all these revisions. Patrick Foye, the executive director of the Port Authority, stated: “I think they’ve been few and minor.” Douglas Durst said: "We didn’t make the changes to save money...The changes were made in order to construct the building.” The contract negotiated between the Port Authority and the Durst Organization specifies that the Durst Organization receive a $15 million fee and a percentage of “base building changes that result in net economic benefit to the project.” The specifics of the signed contract give Durst 75 percent of savings up to $24 million, and further returns stepping down thereafter (to 50 percent, 25 percent and 15 percent as </w:t>
      </w:r>
    </w:p>
    <w:p w14:paraId="06128C85" w14:textId="6CE52667" w:rsidR="008C73B3" w:rsidRPr="0050031F" w:rsidRDefault="008C73B3" w:rsidP="008C73B3">
      <w:pPr>
        <w:spacing w:before="100" w:beforeAutospacing="1" w:after="100" w:afterAutospacing="1"/>
        <w:outlineLvl w:val="2"/>
        <w:rPr>
          <w:rFonts w:ascii="Times New Roman" w:hAnsi="Times New Roman"/>
          <w:b/>
          <w:bCs/>
          <w:sz w:val="27"/>
          <w:szCs w:val="27"/>
          <w:lang w:val="en"/>
        </w:rPr>
      </w:pPr>
      <w:r w:rsidRPr="0050031F">
        <w:rPr>
          <w:rFonts w:ascii="Times New Roman" w:hAnsi="Times New Roman"/>
          <w:b/>
          <w:bCs/>
          <w:sz w:val="27"/>
          <w:szCs w:val="27"/>
          <w:lang w:val="en"/>
        </w:rPr>
        <w:t>Height</w:t>
      </w:r>
    </w:p>
    <w:p w14:paraId="10A56C7D" w14:textId="77777777" w:rsidR="008C73B3" w:rsidRPr="0050031F" w:rsidRDefault="008C73B3" w:rsidP="008C73B3">
      <w:pPr>
        <w:rPr>
          <w:rFonts w:ascii="Times New Roman" w:hAnsi="Times New Roman"/>
          <w:sz w:val="24"/>
          <w:szCs w:val="24"/>
          <w:lang w:val="en"/>
        </w:rPr>
      </w:pPr>
      <w:hyperlink r:id="rId135" w:history="1">
        <w:r w:rsidRPr="0050031F">
          <w:rPr>
            <w:rFonts w:ascii="Times New Roman" w:hAnsi="Times New Roman"/>
            <w:sz w:val="24"/>
            <w:szCs w:val="24"/>
            <w:lang w:val="en"/>
          </w:rPr>
          <w:fldChar w:fldCharType="begin"/>
        </w:r>
        <w:r w:rsidRPr="0050031F">
          <w:rPr>
            <w:rFonts w:ascii="Times New Roman" w:hAnsi="Times New Roman"/>
            <w:sz w:val="24"/>
            <w:szCs w:val="24"/>
            <w:lang w:val="en"/>
          </w:rPr>
          <w:instrText xml:space="preserve"> INCLUDEPICTURE "https://upload.wikimedia.org/wikipedia/commons/thumb/7/7a/NY_Height_Comparison.png/220px-NY_Height_Comparison.png" \* MERGEFORMATINET </w:instrText>
        </w:r>
        <w:r w:rsidRPr="0050031F">
          <w:rPr>
            <w:rFonts w:ascii="Times New Roman" w:hAnsi="Times New Roman"/>
            <w:sz w:val="24"/>
            <w:szCs w:val="24"/>
            <w:lang w:val="en"/>
          </w:rPr>
          <w:fldChar w:fldCharType="separate"/>
        </w:r>
        <w:r w:rsidRPr="0050031F">
          <w:rPr>
            <w:rFonts w:ascii="Times New Roman" w:hAnsi="Times New Roman"/>
            <w:sz w:val="24"/>
            <w:szCs w:val="24"/>
            <w:lang w:val="en"/>
          </w:rPr>
          <w:pict w14:anchorId="0FB292F6">
            <v:shape id="_x0000_i1053" type="#_x0000_t75" alt="" href="https://en.wikipedia.org/wiki/File:NY_Height_Comparison.png" style="width:165pt;height:105.75pt" o:button="t">
              <v:imagedata r:id="rId136" r:href="rId137"/>
            </v:shape>
          </w:pict>
        </w:r>
        <w:r w:rsidRPr="0050031F">
          <w:rPr>
            <w:rFonts w:ascii="Times New Roman" w:hAnsi="Times New Roman"/>
            <w:sz w:val="24"/>
            <w:szCs w:val="24"/>
            <w:lang w:val="en"/>
          </w:rPr>
          <w:fldChar w:fldCharType="end"/>
        </w:r>
      </w:hyperlink>
    </w:p>
    <w:p w14:paraId="353FA44B" w14:textId="77777777" w:rsidR="008C73B3" w:rsidRPr="0050031F" w:rsidRDefault="008C73B3" w:rsidP="008C73B3">
      <w:pPr>
        <w:rPr>
          <w:rFonts w:ascii="Times New Roman" w:hAnsi="Times New Roman"/>
          <w:sz w:val="24"/>
          <w:szCs w:val="24"/>
          <w:lang w:val="en"/>
        </w:rPr>
      </w:pPr>
      <w:hyperlink r:id="rId138" w:tooltip="Enlarge" w:history="1">
        <w:r w:rsidRPr="0050031F">
          <w:rPr>
            <w:rFonts w:ascii="Times New Roman" w:hAnsi="Times New Roman"/>
            <w:sz w:val="24"/>
            <w:szCs w:val="24"/>
            <w:lang w:val="en"/>
          </w:rPr>
          <w:fldChar w:fldCharType="begin"/>
        </w:r>
        <w:r w:rsidRPr="0050031F">
          <w:rPr>
            <w:rFonts w:ascii="Times New Roman" w:hAnsi="Times New Roman"/>
            <w:sz w:val="24"/>
            <w:szCs w:val="24"/>
            <w:lang w:val="en"/>
          </w:rPr>
          <w:instrText xml:space="preserve"> INCLUDEPICTURE "https://bits.wikimedia.org/static-1.21wmf11/skins/common/images/magnify-clip.png" \* MERGEFORMATINET </w:instrText>
        </w:r>
        <w:r w:rsidRPr="0050031F">
          <w:rPr>
            <w:rFonts w:ascii="Times New Roman" w:hAnsi="Times New Roman"/>
            <w:sz w:val="24"/>
            <w:szCs w:val="24"/>
            <w:lang w:val="en"/>
          </w:rPr>
          <w:fldChar w:fldCharType="separate"/>
        </w:r>
        <w:r w:rsidRPr="0050031F">
          <w:rPr>
            <w:rFonts w:ascii="Times New Roman" w:hAnsi="Times New Roman"/>
            <w:sz w:val="24"/>
            <w:szCs w:val="24"/>
            <w:lang w:val="en"/>
          </w:rPr>
          <w:pict w14:anchorId="50BCA1E3">
            <v:shape id="_x0000_i1043" type="#_x0000_t75" alt="" href="https://en.wikipedia.org/wiki/File:NY_Height_Comparison.png" title="&quot;Enlarge&quot;" style="width:15pt;height:11.25pt" o:button="t">
              <v:imagedata r:id="rId64" r:href="rId139"/>
            </v:shape>
          </w:pict>
        </w:r>
        <w:r w:rsidRPr="0050031F">
          <w:rPr>
            <w:rFonts w:ascii="Times New Roman" w:hAnsi="Times New Roman"/>
            <w:sz w:val="24"/>
            <w:szCs w:val="24"/>
            <w:lang w:val="en"/>
          </w:rPr>
          <w:fldChar w:fldCharType="end"/>
        </w:r>
      </w:hyperlink>
    </w:p>
    <w:p w14:paraId="658EA384" w14:textId="77777777" w:rsidR="008C73B3" w:rsidRPr="0050031F" w:rsidRDefault="008C73B3" w:rsidP="008C73B3">
      <w:pPr>
        <w:rPr>
          <w:rFonts w:ascii="Times New Roman" w:hAnsi="Times New Roman"/>
          <w:sz w:val="24"/>
          <w:szCs w:val="24"/>
          <w:lang w:val="en"/>
        </w:rPr>
      </w:pPr>
      <w:r w:rsidRPr="0050031F">
        <w:rPr>
          <w:rFonts w:ascii="Times New Roman" w:hAnsi="Times New Roman"/>
          <w:sz w:val="24"/>
          <w:szCs w:val="24"/>
          <w:lang w:val="en"/>
        </w:rPr>
        <w:t>Height comparison of major skyscrapers in New York City, with One World Trade Center shown at far left.</w:t>
      </w:r>
    </w:p>
    <w:p w14:paraId="2C23E9BA" w14:textId="21205C4A"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The roof of the top floor of One World Trade Center is 1,368 feet (417 m) tall, including a 33 ft 4 in (10.16 m) </w:t>
      </w:r>
      <w:hyperlink r:id="rId140" w:tooltip="Parapet" w:history="1">
        <w:r w:rsidRPr="0050031F">
          <w:rPr>
            <w:rFonts w:ascii="Times New Roman" w:hAnsi="Times New Roman"/>
            <w:sz w:val="24"/>
            <w:szCs w:val="24"/>
            <w:lang w:val="en"/>
          </w:rPr>
          <w:t>parapet</w:t>
        </w:r>
      </w:hyperlink>
      <w:r w:rsidRPr="0050031F">
        <w:rPr>
          <w:rFonts w:ascii="Times New Roman" w:hAnsi="Times New Roman"/>
          <w:sz w:val="24"/>
          <w:szCs w:val="24"/>
          <w:lang w:val="en"/>
        </w:rPr>
        <w:t xml:space="preserve">; this is identical to the roof height of the North Tower of the original World Trade Center. The building's antenna/spire complex will bring One World Trade Center to a pinnacle height of 1,776 feet (541 m), a figure symbolic of the 1776 </w:t>
      </w:r>
      <w:hyperlink r:id="rId141" w:tooltip="United States Declaration of Independence" w:history="1">
        <w:r w:rsidRPr="0050031F">
          <w:rPr>
            <w:rFonts w:ascii="Times New Roman" w:hAnsi="Times New Roman"/>
            <w:sz w:val="24"/>
            <w:szCs w:val="24"/>
            <w:lang w:val="en"/>
          </w:rPr>
          <w:t>United States Declaration of Independence</w:t>
        </w:r>
      </w:hyperlink>
      <w:r w:rsidRPr="0050031F">
        <w:rPr>
          <w:rFonts w:ascii="Times New Roman" w:hAnsi="Times New Roman"/>
          <w:sz w:val="24"/>
          <w:szCs w:val="24"/>
          <w:lang w:val="en"/>
        </w:rPr>
        <w:t xml:space="preserve">. If the antenna is included in the building's official height, as defined by the </w:t>
      </w:r>
      <w:hyperlink r:id="rId142" w:tooltip="Council on Tall Buildings and Urban Habitat" w:history="1">
        <w:r w:rsidRPr="0050031F">
          <w:rPr>
            <w:rFonts w:ascii="Times New Roman" w:hAnsi="Times New Roman"/>
            <w:sz w:val="24"/>
            <w:szCs w:val="24"/>
            <w:lang w:val="en"/>
          </w:rPr>
          <w:t>Council on Tall Buildings and Urban Habitat</w:t>
        </w:r>
      </w:hyperlink>
      <w:r w:rsidRPr="0050031F">
        <w:rPr>
          <w:rFonts w:ascii="Times New Roman" w:hAnsi="Times New Roman"/>
          <w:sz w:val="24"/>
          <w:szCs w:val="24"/>
          <w:lang w:val="en"/>
        </w:rPr>
        <w:t xml:space="preserve"> (CTBUH), One World Trade Center will surpass the 1,671-foot (509 m) height of </w:t>
      </w:r>
      <w:hyperlink r:id="rId143" w:tooltip="Taipei 101" w:history="1">
        <w:r w:rsidRPr="0050031F">
          <w:rPr>
            <w:rFonts w:ascii="Times New Roman" w:hAnsi="Times New Roman"/>
            <w:sz w:val="24"/>
            <w:szCs w:val="24"/>
            <w:lang w:val="en"/>
          </w:rPr>
          <w:t>Taipei 101</w:t>
        </w:r>
      </w:hyperlink>
      <w:r w:rsidRPr="0050031F">
        <w:rPr>
          <w:rFonts w:ascii="Times New Roman" w:hAnsi="Times New Roman"/>
          <w:sz w:val="24"/>
          <w:szCs w:val="24"/>
          <w:lang w:val="en"/>
        </w:rPr>
        <w:t xml:space="preserve"> to become the world's tallest all-office building. Additionally, the tower would become the tallest building in the Western Hemisphere, surpassing the </w:t>
      </w:r>
      <w:hyperlink r:id="rId144" w:tooltip="Willis Tower" w:history="1">
        <w:r w:rsidRPr="0050031F">
          <w:rPr>
            <w:rFonts w:ascii="Times New Roman" w:hAnsi="Times New Roman"/>
            <w:sz w:val="24"/>
            <w:szCs w:val="24"/>
            <w:lang w:val="en"/>
          </w:rPr>
          <w:t>Willis Tower</w:t>
        </w:r>
      </w:hyperlink>
      <w:r w:rsidRPr="0050031F">
        <w:rPr>
          <w:rFonts w:ascii="Times New Roman" w:hAnsi="Times New Roman"/>
          <w:sz w:val="24"/>
          <w:szCs w:val="24"/>
          <w:lang w:val="en"/>
        </w:rPr>
        <w:t xml:space="preserve"> (formerly known as the Sears Tower) in </w:t>
      </w:r>
      <w:hyperlink r:id="rId145" w:tooltip="Chicago" w:history="1">
        <w:r w:rsidRPr="0050031F">
          <w:rPr>
            <w:rFonts w:ascii="Times New Roman" w:hAnsi="Times New Roman"/>
            <w:sz w:val="24"/>
            <w:szCs w:val="24"/>
            <w:lang w:val="en"/>
          </w:rPr>
          <w:t>Chicago</w:t>
        </w:r>
      </w:hyperlink>
      <w:r w:rsidRPr="0050031F">
        <w:rPr>
          <w:rFonts w:ascii="Times New Roman" w:hAnsi="Times New Roman"/>
          <w:sz w:val="24"/>
          <w:szCs w:val="24"/>
          <w:lang w:val="en"/>
        </w:rPr>
        <w:t xml:space="preserve">. However, its roof height will still be 83 feet (25 m) shorter than the Willis Tower. At the time of its completion, One World Trade Center would be the third-tallest skyscraper in the world, behind the </w:t>
      </w:r>
      <w:hyperlink r:id="rId146" w:tooltip="Burj Khalifa" w:history="1">
        <w:r w:rsidRPr="0050031F">
          <w:rPr>
            <w:rFonts w:ascii="Times New Roman" w:hAnsi="Times New Roman"/>
            <w:sz w:val="24"/>
            <w:szCs w:val="24"/>
            <w:lang w:val="en"/>
          </w:rPr>
          <w:t>Burj Khalifa</w:t>
        </w:r>
      </w:hyperlink>
      <w:r w:rsidRPr="0050031F">
        <w:rPr>
          <w:rFonts w:ascii="Times New Roman" w:hAnsi="Times New Roman"/>
          <w:sz w:val="24"/>
          <w:szCs w:val="24"/>
          <w:lang w:val="en"/>
        </w:rPr>
        <w:t xml:space="preserve"> and the </w:t>
      </w:r>
      <w:hyperlink r:id="rId147" w:tooltip="Abraj Al Bait" w:history="1">
        <w:r w:rsidRPr="0050031F">
          <w:rPr>
            <w:rFonts w:ascii="Times New Roman" w:hAnsi="Times New Roman"/>
            <w:sz w:val="24"/>
            <w:szCs w:val="24"/>
            <w:lang w:val="en"/>
          </w:rPr>
          <w:t>Abraj Al Bait</w:t>
        </w:r>
      </w:hyperlink>
      <w:r w:rsidRPr="0050031F">
        <w:rPr>
          <w:rFonts w:ascii="Times New Roman" w:hAnsi="Times New Roman"/>
          <w:sz w:val="24"/>
          <w:szCs w:val="24"/>
          <w:lang w:val="en"/>
        </w:rPr>
        <w:t xml:space="preserve">. One World Trade Center will also become the 6th-tallest </w:t>
      </w:r>
      <w:hyperlink r:id="rId148" w:tooltip="List of tallest freestanding structures in the world" w:history="1">
        <w:r w:rsidRPr="0050031F">
          <w:rPr>
            <w:rFonts w:ascii="Times New Roman" w:hAnsi="Times New Roman"/>
            <w:sz w:val="24"/>
            <w:szCs w:val="24"/>
            <w:lang w:val="en"/>
          </w:rPr>
          <w:t>freestanding structure in the world</w:t>
        </w:r>
      </w:hyperlink>
      <w:r w:rsidRPr="0050031F">
        <w:rPr>
          <w:rFonts w:ascii="Times New Roman" w:hAnsi="Times New Roman"/>
          <w:sz w:val="24"/>
          <w:szCs w:val="24"/>
          <w:lang w:val="en"/>
        </w:rPr>
        <w:t xml:space="preserve">. The </w:t>
      </w:r>
      <w:hyperlink r:id="rId149" w:tooltip="Chicago Spire" w:history="1">
        <w:r w:rsidRPr="0050031F">
          <w:rPr>
            <w:rFonts w:ascii="Times New Roman" w:hAnsi="Times New Roman"/>
            <w:sz w:val="24"/>
            <w:szCs w:val="24"/>
            <w:lang w:val="en"/>
          </w:rPr>
          <w:t>Chicago Spire</w:t>
        </w:r>
      </w:hyperlink>
      <w:r w:rsidRPr="0050031F">
        <w:rPr>
          <w:rFonts w:ascii="Times New Roman" w:hAnsi="Times New Roman"/>
          <w:sz w:val="24"/>
          <w:szCs w:val="24"/>
          <w:lang w:val="en"/>
        </w:rPr>
        <w:t>, with a planned height of 2,000 feet (610 m), was expected to exceed the height of One World Trade Center, but its construction was canceled in 2009 due to financial difficulties.</w:t>
      </w:r>
      <w:r w:rsidR="0050031F" w:rsidRPr="0050031F">
        <w:rPr>
          <w:rFonts w:ascii="Times New Roman" w:hAnsi="Times New Roman"/>
          <w:sz w:val="24"/>
          <w:szCs w:val="24"/>
          <w:lang w:val="en"/>
        </w:rPr>
        <w:t xml:space="preserve"> </w:t>
      </w:r>
    </w:p>
    <w:p w14:paraId="78CA5830" w14:textId="7D00E59E"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After the changes in the design of One World Trade Center's spire were revealed in May 2012, questions have been raised as to whether the 408-foot (124 m) structure will still qualify as a spire and thus be included in the building's official architectural height. As the building's spire will no longer be enclosed in a </w:t>
      </w:r>
      <w:r w:rsidR="0050031F" w:rsidRPr="0050031F">
        <w:rPr>
          <w:rFonts w:ascii="Times New Roman" w:hAnsi="Times New Roman"/>
          <w:sz w:val="24"/>
          <w:szCs w:val="24"/>
          <w:lang w:val="en"/>
        </w:rPr>
        <w:t>random</w:t>
      </w:r>
      <w:r w:rsidRPr="0050031F">
        <w:rPr>
          <w:rFonts w:ascii="Times New Roman" w:hAnsi="Times New Roman"/>
          <w:sz w:val="24"/>
          <w:szCs w:val="24"/>
          <w:lang w:val="en"/>
        </w:rPr>
        <w:t xml:space="preserve"> as originally planned, it may instead be classified as a simple antenna which, according to the CTBUH, is not included in a building's official height. Without the inclusion of the antenna mast, One World Trade Center's official height would be its roof height of 1,368 feet (417 m), making it </w:t>
      </w:r>
      <w:r w:rsidRPr="0050031F">
        <w:rPr>
          <w:rFonts w:ascii="Times New Roman" w:hAnsi="Times New Roman"/>
          <w:sz w:val="24"/>
          <w:szCs w:val="24"/>
          <w:lang w:val="en"/>
        </w:rPr>
        <w:lastRenderedPageBreak/>
        <w:t xml:space="preserve">the </w:t>
      </w:r>
      <w:hyperlink r:id="rId150" w:tooltip="List of tallest buildings in the United States" w:history="1">
        <w:r w:rsidRPr="0050031F">
          <w:rPr>
            <w:rFonts w:ascii="Times New Roman" w:hAnsi="Times New Roman"/>
            <w:sz w:val="24"/>
            <w:szCs w:val="24"/>
            <w:lang w:val="en"/>
          </w:rPr>
          <w:t>third-tallest building in the United States</w:t>
        </w:r>
      </w:hyperlink>
      <w:r w:rsidRPr="0050031F">
        <w:rPr>
          <w:rFonts w:ascii="Times New Roman" w:hAnsi="Times New Roman"/>
          <w:sz w:val="24"/>
          <w:szCs w:val="24"/>
          <w:lang w:val="en"/>
        </w:rPr>
        <w:t xml:space="preserve">, behind the Willis Tower and </w:t>
      </w:r>
      <w:hyperlink r:id="rId151" w:tooltip="Trump International Hotel and Tower (Chicago)" w:history="1">
        <w:r w:rsidRPr="0050031F">
          <w:rPr>
            <w:rFonts w:ascii="Times New Roman" w:hAnsi="Times New Roman"/>
            <w:sz w:val="24"/>
            <w:szCs w:val="24"/>
            <w:lang w:val="en"/>
          </w:rPr>
          <w:t>Trump International Hotel &amp; Tower</w:t>
        </w:r>
      </w:hyperlink>
      <w:r w:rsidRPr="0050031F">
        <w:rPr>
          <w:rFonts w:ascii="Times New Roman" w:hAnsi="Times New Roman"/>
          <w:sz w:val="24"/>
          <w:szCs w:val="24"/>
          <w:lang w:val="en"/>
        </w:rPr>
        <w:t xml:space="preserve">, both located in Chicago. Additionally, while the building would become the tallest in New York City upon completion, it would be surpassed in 2015 by the under-construction </w:t>
      </w:r>
      <w:hyperlink r:id="rId152" w:tooltip="432 Park Avenue" w:history="1">
        <w:r w:rsidRPr="0050031F">
          <w:rPr>
            <w:rFonts w:ascii="Times New Roman" w:hAnsi="Times New Roman"/>
            <w:sz w:val="24"/>
            <w:szCs w:val="24"/>
            <w:lang w:val="en"/>
          </w:rPr>
          <w:t>432 Park Avenue</w:t>
        </w:r>
      </w:hyperlink>
      <w:r w:rsidRPr="0050031F">
        <w:rPr>
          <w:rFonts w:ascii="Times New Roman" w:hAnsi="Times New Roman"/>
          <w:sz w:val="24"/>
          <w:szCs w:val="24"/>
          <w:lang w:val="en"/>
        </w:rPr>
        <w:t>, which is expected to rise to a height of 1,398 feet (426 m). One World Trade Center's developers have disputed the claim that the spire should be reclassified as an antenna following the redesign, with Port Authority spokesman Steve Coleman reiterating that "One World Trade Center will be the tallest building in the Western Hemisphere.” The CTBUH has announced that it will wait to make its final decision as to whether or not the redesigned spire will count towards the building's official height until after One World Trade Center's completion in 2013.</w:t>
      </w:r>
      <w:r w:rsidR="0050031F" w:rsidRPr="0050031F">
        <w:rPr>
          <w:rFonts w:ascii="Times New Roman" w:hAnsi="Times New Roman"/>
          <w:sz w:val="24"/>
          <w:szCs w:val="24"/>
          <w:lang w:val="en"/>
        </w:rPr>
        <w:t xml:space="preserve"> </w:t>
      </w:r>
    </w:p>
    <w:p w14:paraId="05A61E8E" w14:textId="576C22B7" w:rsidR="008C73B3" w:rsidRPr="0050031F" w:rsidRDefault="008C73B3" w:rsidP="008C73B3">
      <w:pPr>
        <w:spacing w:before="100" w:beforeAutospacing="1" w:after="100" w:afterAutospacing="1"/>
        <w:outlineLvl w:val="1"/>
        <w:rPr>
          <w:rFonts w:ascii="Times New Roman" w:hAnsi="Times New Roman"/>
          <w:b/>
          <w:bCs/>
          <w:sz w:val="36"/>
          <w:szCs w:val="36"/>
          <w:lang w:val="en"/>
        </w:rPr>
      </w:pPr>
      <w:r w:rsidRPr="0050031F">
        <w:rPr>
          <w:rFonts w:ascii="Times New Roman" w:hAnsi="Times New Roman"/>
          <w:b/>
          <w:bCs/>
          <w:sz w:val="36"/>
          <w:szCs w:val="36"/>
          <w:lang w:val="en"/>
        </w:rPr>
        <w:t>Owners and tenants</w:t>
      </w:r>
    </w:p>
    <w:p w14:paraId="50EEDD77" w14:textId="3B0BA94D"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One World Trade Center is owned principally by the Port Authority of New York and New Jersey. Around 5% equity of the building was sold to the Durst Organization, a private real estate company, in exchange for an investment of at least US$100 million. The Durst Organization assisted in supervising the building's construction, and manages the building for the Port Authority, having responsibility for leasing, property management and tenant installations. By September 2012, around 55% of the building's floor space had been leased.</w:t>
      </w:r>
      <w:r w:rsidR="0050031F" w:rsidRPr="0050031F">
        <w:rPr>
          <w:rFonts w:ascii="Times New Roman" w:hAnsi="Times New Roman"/>
          <w:sz w:val="24"/>
          <w:szCs w:val="24"/>
          <w:lang w:val="en"/>
        </w:rPr>
        <w:t xml:space="preserve"> </w:t>
      </w:r>
    </w:p>
    <w:p w14:paraId="76B2FAB0" w14:textId="496AD5B3" w:rsidR="008C73B3" w:rsidRPr="0050031F" w:rsidRDefault="008C73B3" w:rsidP="008C73B3">
      <w:pPr>
        <w:spacing w:before="100" w:beforeAutospacing="1" w:after="100" w:afterAutospacing="1"/>
        <w:outlineLvl w:val="2"/>
        <w:rPr>
          <w:rFonts w:ascii="Times New Roman" w:hAnsi="Times New Roman"/>
          <w:b/>
          <w:bCs/>
          <w:sz w:val="27"/>
          <w:szCs w:val="27"/>
          <w:lang w:val="en"/>
        </w:rPr>
      </w:pPr>
      <w:r w:rsidRPr="0050031F">
        <w:rPr>
          <w:rFonts w:ascii="Times New Roman" w:hAnsi="Times New Roman"/>
          <w:b/>
          <w:bCs/>
          <w:sz w:val="27"/>
          <w:szCs w:val="27"/>
          <w:lang w:val="en"/>
        </w:rPr>
        <w:t>Government tenants</w:t>
      </w:r>
    </w:p>
    <w:p w14:paraId="4B4837AF" w14:textId="32C5917A"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In 2006, the State of New York agreed to a 15-year lease of 415,000 square feet (38,600 m</w:t>
      </w:r>
      <w:r w:rsidRPr="0050031F">
        <w:rPr>
          <w:rFonts w:ascii="Times New Roman" w:hAnsi="Times New Roman"/>
          <w:sz w:val="24"/>
          <w:szCs w:val="24"/>
          <w:vertAlign w:val="superscript"/>
          <w:lang w:val="en"/>
        </w:rPr>
        <w:t>2</w:t>
      </w:r>
      <w:r w:rsidRPr="0050031F">
        <w:rPr>
          <w:rFonts w:ascii="Times New Roman" w:hAnsi="Times New Roman"/>
          <w:sz w:val="24"/>
          <w:szCs w:val="24"/>
          <w:lang w:val="en"/>
        </w:rPr>
        <w:t>) of space inside 1 WTC, with an option to extend the term of the lease and occupy up to 1,000,000 square feet (90,000 m</w:t>
      </w:r>
      <w:r w:rsidRPr="0050031F">
        <w:rPr>
          <w:rFonts w:ascii="Times New Roman" w:hAnsi="Times New Roman"/>
          <w:sz w:val="24"/>
          <w:szCs w:val="24"/>
          <w:vertAlign w:val="superscript"/>
          <w:lang w:val="en"/>
        </w:rPr>
        <w:t>2</w:t>
      </w:r>
      <w:r w:rsidRPr="0050031F">
        <w:rPr>
          <w:rFonts w:ascii="Times New Roman" w:hAnsi="Times New Roman"/>
          <w:sz w:val="24"/>
          <w:szCs w:val="24"/>
          <w:lang w:val="en"/>
        </w:rPr>
        <w:t xml:space="preserve">). The </w:t>
      </w:r>
      <w:hyperlink r:id="rId153" w:tooltip="General Services Administration" w:history="1">
        <w:r w:rsidRPr="0050031F">
          <w:rPr>
            <w:rFonts w:ascii="Times New Roman" w:hAnsi="Times New Roman"/>
            <w:sz w:val="24"/>
            <w:szCs w:val="24"/>
            <w:lang w:val="en"/>
          </w:rPr>
          <w:t>General Services Administration</w:t>
        </w:r>
      </w:hyperlink>
      <w:r w:rsidRPr="0050031F">
        <w:rPr>
          <w:rFonts w:ascii="Times New Roman" w:hAnsi="Times New Roman"/>
          <w:sz w:val="24"/>
          <w:szCs w:val="24"/>
          <w:lang w:val="en"/>
        </w:rPr>
        <w:t xml:space="preserve"> (GSA) initially agreed to lease approximately 645,000 square feet (59,900 m</w:t>
      </w:r>
      <w:r w:rsidRPr="0050031F">
        <w:rPr>
          <w:rFonts w:ascii="Times New Roman" w:hAnsi="Times New Roman"/>
          <w:sz w:val="24"/>
          <w:szCs w:val="24"/>
          <w:vertAlign w:val="superscript"/>
          <w:lang w:val="en"/>
        </w:rPr>
        <w:t>2</w:t>
      </w:r>
      <w:r w:rsidRPr="0050031F">
        <w:rPr>
          <w:rFonts w:ascii="Times New Roman" w:hAnsi="Times New Roman"/>
          <w:sz w:val="24"/>
          <w:szCs w:val="24"/>
          <w:lang w:val="en"/>
        </w:rPr>
        <w:t>) of space, and New York State's Office of General Services (OGS) planned to lease approximately 412,000 square feet (38,300 m</w:t>
      </w:r>
      <w:r w:rsidRPr="0050031F">
        <w:rPr>
          <w:rFonts w:ascii="Times New Roman" w:hAnsi="Times New Roman"/>
          <w:sz w:val="24"/>
          <w:szCs w:val="24"/>
          <w:vertAlign w:val="superscript"/>
          <w:lang w:val="en"/>
        </w:rPr>
        <w:t>2</w:t>
      </w:r>
      <w:r w:rsidRPr="0050031F">
        <w:rPr>
          <w:rFonts w:ascii="Times New Roman" w:hAnsi="Times New Roman"/>
          <w:sz w:val="24"/>
          <w:szCs w:val="24"/>
          <w:lang w:val="en"/>
        </w:rPr>
        <w:t>) of space. However, in July 2011, the GSA ceded most of its leased floor space to the Port Authority, and the OGS withdrew from the lease agreement. In April 2008, the Port Authority announced that it was seeking a bidder to operate an 18,000 sq ft (1,700 m</w:t>
      </w:r>
      <w:r w:rsidRPr="0050031F">
        <w:rPr>
          <w:rFonts w:ascii="Times New Roman" w:hAnsi="Times New Roman"/>
          <w:sz w:val="24"/>
          <w:szCs w:val="24"/>
          <w:vertAlign w:val="superscript"/>
          <w:lang w:val="en"/>
        </w:rPr>
        <w:t>2</w:t>
      </w:r>
      <w:r w:rsidRPr="0050031F">
        <w:rPr>
          <w:rFonts w:ascii="Times New Roman" w:hAnsi="Times New Roman"/>
          <w:sz w:val="24"/>
          <w:szCs w:val="24"/>
          <w:lang w:val="en"/>
        </w:rPr>
        <w:t>) observation deck on the tower's 102nd floor.</w:t>
      </w:r>
      <w:r w:rsidR="0050031F" w:rsidRPr="0050031F">
        <w:rPr>
          <w:rFonts w:ascii="Times New Roman" w:hAnsi="Times New Roman"/>
          <w:sz w:val="24"/>
          <w:szCs w:val="24"/>
          <w:lang w:val="en"/>
        </w:rPr>
        <w:t xml:space="preserve"> </w:t>
      </w:r>
    </w:p>
    <w:p w14:paraId="2C8D1742" w14:textId="606ABF46" w:rsidR="008C73B3" w:rsidRPr="0050031F" w:rsidRDefault="008C73B3" w:rsidP="008C73B3">
      <w:pPr>
        <w:spacing w:before="100" w:beforeAutospacing="1" w:after="100" w:afterAutospacing="1"/>
        <w:outlineLvl w:val="2"/>
        <w:rPr>
          <w:rFonts w:ascii="Times New Roman" w:hAnsi="Times New Roman"/>
          <w:b/>
          <w:bCs/>
          <w:sz w:val="27"/>
          <w:szCs w:val="27"/>
          <w:lang w:val="en"/>
        </w:rPr>
      </w:pPr>
      <w:r w:rsidRPr="0050031F">
        <w:rPr>
          <w:rFonts w:ascii="Times New Roman" w:hAnsi="Times New Roman"/>
          <w:b/>
          <w:bCs/>
          <w:sz w:val="27"/>
          <w:szCs w:val="27"/>
          <w:lang w:val="en"/>
        </w:rPr>
        <w:t>Vantone China Center</w:t>
      </w:r>
    </w:p>
    <w:p w14:paraId="3BC1FAEB" w14:textId="255173E4"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The building's first lease was announced on March 28, 2009, as a joint project between the Port Authority and Beijing-based Vantone Industrial Co. A 190,810 sq ft (17,727 m</w:t>
      </w:r>
      <w:r w:rsidRPr="0050031F">
        <w:rPr>
          <w:rFonts w:ascii="Times New Roman" w:hAnsi="Times New Roman"/>
          <w:sz w:val="24"/>
          <w:szCs w:val="24"/>
          <w:vertAlign w:val="superscript"/>
          <w:lang w:val="en"/>
        </w:rPr>
        <w:t>2</w:t>
      </w:r>
      <w:r w:rsidRPr="0050031F">
        <w:rPr>
          <w:rFonts w:ascii="Times New Roman" w:hAnsi="Times New Roman"/>
          <w:sz w:val="24"/>
          <w:szCs w:val="24"/>
          <w:lang w:val="en"/>
        </w:rPr>
        <w:t>) "China Center", combining business and cultural facilities, is to be located between floors 64 and 69, to represent Chinese business and cultural links to the United States, and to serve American companies that wish to conduct business in China. Vantone Industrial's lease is for 20 years and 9 months. In April 2011, a new interior design for the China Center was unveiled, featuring a vertical "Folding Garden" based on an initial proposal by the Chinese artist Zhou Wei.</w:t>
      </w:r>
      <w:r w:rsidR="0050031F" w:rsidRPr="0050031F">
        <w:rPr>
          <w:rFonts w:ascii="Times New Roman" w:hAnsi="Times New Roman"/>
          <w:sz w:val="24"/>
          <w:szCs w:val="24"/>
          <w:lang w:val="en"/>
        </w:rPr>
        <w:t xml:space="preserve"> </w:t>
      </w:r>
    </w:p>
    <w:p w14:paraId="1BC3EF34" w14:textId="77777777" w:rsidR="008C73B3" w:rsidRPr="0050031F" w:rsidRDefault="008C73B3" w:rsidP="008C73B3">
      <w:pPr>
        <w:spacing w:before="100" w:beforeAutospacing="1" w:after="100" w:afterAutospacing="1"/>
        <w:outlineLvl w:val="2"/>
        <w:rPr>
          <w:rFonts w:ascii="Times New Roman" w:hAnsi="Times New Roman"/>
          <w:b/>
          <w:bCs/>
          <w:sz w:val="27"/>
          <w:szCs w:val="27"/>
          <w:lang w:val="en"/>
        </w:rPr>
      </w:pPr>
      <w:r w:rsidRPr="0050031F">
        <w:rPr>
          <w:rFonts w:ascii="Times New Roman" w:hAnsi="Times New Roman"/>
          <w:b/>
          <w:bCs/>
          <w:sz w:val="27"/>
          <w:szCs w:val="27"/>
          <w:lang w:val="en"/>
        </w:rPr>
        <w:t>[</w:t>
      </w:r>
      <w:hyperlink r:id="rId154" w:tooltip="Edit section: Condé Nast" w:history="1">
        <w:r w:rsidRPr="0050031F">
          <w:rPr>
            <w:rFonts w:ascii="Times New Roman" w:hAnsi="Times New Roman"/>
            <w:b/>
            <w:bCs/>
            <w:sz w:val="27"/>
            <w:szCs w:val="27"/>
            <w:lang w:val="en"/>
          </w:rPr>
          <w:t>edit</w:t>
        </w:r>
      </w:hyperlink>
      <w:r w:rsidRPr="0050031F">
        <w:rPr>
          <w:rFonts w:ascii="Times New Roman" w:hAnsi="Times New Roman"/>
          <w:b/>
          <w:bCs/>
          <w:sz w:val="27"/>
          <w:szCs w:val="27"/>
          <w:lang w:val="en"/>
        </w:rPr>
        <w:t>] Condé Nast</w:t>
      </w:r>
    </w:p>
    <w:p w14:paraId="46BC4B99" w14:textId="4E5B7258"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lastRenderedPageBreak/>
        <w:t xml:space="preserve">On August 3, 2010, </w:t>
      </w:r>
      <w:hyperlink r:id="rId155" w:tooltip="Condé Nast Publications" w:history="1">
        <w:r w:rsidRPr="0050031F">
          <w:rPr>
            <w:rFonts w:ascii="Times New Roman" w:hAnsi="Times New Roman"/>
            <w:sz w:val="24"/>
            <w:szCs w:val="24"/>
            <w:lang w:val="en"/>
          </w:rPr>
          <w:t>Condé Nast Publications</w:t>
        </w:r>
      </w:hyperlink>
      <w:r w:rsidRPr="0050031F">
        <w:rPr>
          <w:rFonts w:ascii="Times New Roman" w:hAnsi="Times New Roman"/>
          <w:sz w:val="24"/>
          <w:szCs w:val="24"/>
          <w:lang w:val="en"/>
        </w:rPr>
        <w:t xml:space="preserve"> signed a tentative agreement to move the headquarters and offices of its magazines into One World Trade Center, occupying up to 1,000,000 square feet (90,000 m</w:t>
      </w:r>
      <w:r w:rsidRPr="0050031F">
        <w:rPr>
          <w:rFonts w:ascii="Times New Roman" w:hAnsi="Times New Roman"/>
          <w:sz w:val="24"/>
          <w:szCs w:val="24"/>
          <w:vertAlign w:val="superscript"/>
          <w:lang w:val="en"/>
        </w:rPr>
        <w:t>2</w:t>
      </w:r>
      <w:r w:rsidRPr="0050031F">
        <w:rPr>
          <w:rFonts w:ascii="Times New Roman" w:hAnsi="Times New Roman"/>
          <w:sz w:val="24"/>
          <w:szCs w:val="24"/>
          <w:lang w:val="en"/>
        </w:rPr>
        <w:t>) of floor space. On May 17, 2011, Condé Nast reached an agreement with the Port Authority, securing a 25-year lease with an estimated value of $2 billion. On May 25, 2011, Condé Nast finalized the lease agreement, leasing 1,008,012 square feet (93,647.4 m</w:t>
      </w:r>
      <w:r w:rsidRPr="0050031F">
        <w:rPr>
          <w:rFonts w:ascii="Times New Roman" w:hAnsi="Times New Roman"/>
          <w:sz w:val="24"/>
          <w:szCs w:val="24"/>
          <w:vertAlign w:val="superscript"/>
          <w:lang w:val="en"/>
        </w:rPr>
        <w:t>2</w:t>
      </w:r>
      <w:r w:rsidRPr="0050031F">
        <w:rPr>
          <w:rFonts w:ascii="Times New Roman" w:hAnsi="Times New Roman"/>
          <w:sz w:val="24"/>
          <w:szCs w:val="24"/>
          <w:lang w:val="en"/>
        </w:rPr>
        <w:t>) of office space on floors 20–41 of the tower. The lease also covers 30,000 square feet (2,800 m</w:t>
      </w:r>
      <w:r w:rsidRPr="0050031F">
        <w:rPr>
          <w:rFonts w:ascii="Times New Roman" w:hAnsi="Times New Roman"/>
          <w:sz w:val="24"/>
          <w:szCs w:val="24"/>
          <w:vertAlign w:val="superscript"/>
          <w:lang w:val="en"/>
        </w:rPr>
        <w:t>2</w:t>
      </w:r>
      <w:r w:rsidRPr="0050031F">
        <w:rPr>
          <w:rFonts w:ascii="Times New Roman" w:hAnsi="Times New Roman"/>
          <w:sz w:val="24"/>
          <w:szCs w:val="24"/>
          <w:lang w:val="en"/>
        </w:rPr>
        <w:t>) of usable space in the podium and below grade floors, for mail, messenger services, and storage use. On January 17, 2012, it was reported that Condé Nast would be leasing an additional 133,000 square feet (10,000 m</w:t>
      </w:r>
      <w:r w:rsidRPr="0050031F">
        <w:rPr>
          <w:rFonts w:ascii="Times New Roman" w:hAnsi="Times New Roman"/>
          <w:sz w:val="24"/>
          <w:szCs w:val="24"/>
          <w:vertAlign w:val="superscript"/>
          <w:lang w:val="en"/>
        </w:rPr>
        <w:t>2</w:t>
      </w:r>
      <w:r w:rsidRPr="0050031F">
        <w:rPr>
          <w:rFonts w:ascii="Times New Roman" w:hAnsi="Times New Roman"/>
          <w:sz w:val="24"/>
          <w:szCs w:val="24"/>
          <w:lang w:val="en"/>
        </w:rPr>
        <w:t>) of space, occupying floors 42–44 of the tower.</w:t>
      </w:r>
      <w:r w:rsidR="0050031F" w:rsidRPr="0050031F">
        <w:rPr>
          <w:rFonts w:ascii="Times New Roman" w:hAnsi="Times New Roman"/>
          <w:sz w:val="24"/>
          <w:szCs w:val="24"/>
          <w:lang w:val="en"/>
        </w:rPr>
        <w:t xml:space="preserve"> </w:t>
      </w:r>
    </w:p>
    <w:p w14:paraId="40ACFEC7" w14:textId="253E81F9" w:rsidR="008C73B3" w:rsidRPr="0050031F" w:rsidRDefault="008C73B3" w:rsidP="008C73B3">
      <w:pPr>
        <w:spacing w:before="100" w:beforeAutospacing="1" w:after="100" w:afterAutospacing="1"/>
        <w:outlineLvl w:val="2"/>
        <w:rPr>
          <w:rFonts w:ascii="Times New Roman" w:hAnsi="Times New Roman"/>
          <w:b/>
          <w:bCs/>
          <w:sz w:val="27"/>
          <w:szCs w:val="27"/>
          <w:lang w:val="en"/>
        </w:rPr>
      </w:pPr>
      <w:r w:rsidRPr="0050031F">
        <w:rPr>
          <w:rFonts w:ascii="Times New Roman" w:hAnsi="Times New Roman"/>
          <w:b/>
          <w:bCs/>
          <w:sz w:val="27"/>
          <w:szCs w:val="27"/>
          <w:lang w:val="en"/>
        </w:rPr>
        <w:t>Proposed tenants</w:t>
      </w:r>
    </w:p>
    <w:p w14:paraId="47B6FC19" w14:textId="71D36CF7"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On January 27, 2012, it was announced that </w:t>
      </w:r>
      <w:hyperlink r:id="rId156" w:tooltip="Chadbourne &amp; Parke" w:history="1">
        <w:r w:rsidRPr="0050031F">
          <w:rPr>
            <w:rFonts w:ascii="Times New Roman" w:hAnsi="Times New Roman"/>
            <w:sz w:val="24"/>
            <w:szCs w:val="24"/>
            <w:lang w:val="en"/>
          </w:rPr>
          <w:t>Chadbourne &amp; Parke</w:t>
        </w:r>
      </w:hyperlink>
      <w:r w:rsidRPr="0050031F">
        <w:rPr>
          <w:rFonts w:ascii="Times New Roman" w:hAnsi="Times New Roman"/>
          <w:sz w:val="24"/>
          <w:szCs w:val="24"/>
          <w:lang w:val="en"/>
        </w:rPr>
        <w:t xml:space="preserve">, a </w:t>
      </w:r>
      <w:hyperlink r:id="rId157" w:tooltip="Midtown Manhattan" w:history="1">
        <w:r w:rsidRPr="0050031F">
          <w:rPr>
            <w:rFonts w:ascii="Times New Roman" w:hAnsi="Times New Roman"/>
            <w:sz w:val="24"/>
            <w:szCs w:val="24"/>
            <w:lang w:val="en"/>
          </w:rPr>
          <w:t>Midtown Manhattan</w:t>
        </w:r>
      </w:hyperlink>
      <w:r w:rsidRPr="0050031F">
        <w:rPr>
          <w:rFonts w:ascii="Times New Roman" w:hAnsi="Times New Roman"/>
          <w:sz w:val="24"/>
          <w:szCs w:val="24"/>
          <w:lang w:val="en"/>
        </w:rPr>
        <w:t xml:space="preserve"> law firm, would be signing a lease to around 300,000 square feet (30,000 m</w:t>
      </w:r>
      <w:r w:rsidRPr="0050031F">
        <w:rPr>
          <w:rFonts w:ascii="Times New Roman" w:hAnsi="Times New Roman"/>
          <w:sz w:val="24"/>
          <w:szCs w:val="24"/>
          <w:vertAlign w:val="superscript"/>
          <w:lang w:val="en"/>
        </w:rPr>
        <w:t>2</w:t>
      </w:r>
      <w:r w:rsidRPr="0050031F">
        <w:rPr>
          <w:rFonts w:ascii="Times New Roman" w:hAnsi="Times New Roman"/>
          <w:sz w:val="24"/>
          <w:szCs w:val="24"/>
          <w:lang w:val="en"/>
        </w:rPr>
        <w:t>) of space in One World Trade Center. However, negotiations broke down and the deal failed abruptly in March 2012.</w:t>
      </w:r>
      <w:r w:rsidR="0050031F" w:rsidRPr="0050031F">
        <w:rPr>
          <w:rFonts w:ascii="Times New Roman" w:hAnsi="Times New Roman"/>
          <w:sz w:val="24"/>
          <w:szCs w:val="24"/>
          <w:lang w:val="en"/>
        </w:rPr>
        <w:t xml:space="preserve"> </w:t>
      </w:r>
    </w:p>
    <w:p w14:paraId="51F222D3" w14:textId="5708246F" w:rsidR="008C73B3" w:rsidRPr="0050031F" w:rsidRDefault="008C73B3" w:rsidP="008C73B3">
      <w:pPr>
        <w:spacing w:before="100" w:beforeAutospacing="1" w:after="100" w:afterAutospacing="1"/>
        <w:outlineLvl w:val="1"/>
        <w:rPr>
          <w:rFonts w:ascii="Times New Roman" w:hAnsi="Times New Roman"/>
          <w:b/>
          <w:bCs/>
          <w:sz w:val="36"/>
          <w:szCs w:val="36"/>
          <w:lang w:val="en"/>
        </w:rPr>
      </w:pPr>
      <w:r w:rsidRPr="0050031F">
        <w:rPr>
          <w:rFonts w:ascii="Times New Roman" w:hAnsi="Times New Roman"/>
          <w:b/>
          <w:bCs/>
          <w:sz w:val="36"/>
          <w:szCs w:val="36"/>
          <w:lang w:val="en"/>
        </w:rPr>
        <w:t>Key figures</w:t>
      </w:r>
    </w:p>
    <w:p w14:paraId="512EC707" w14:textId="6E6A94F5" w:rsidR="008C73B3" w:rsidRPr="0050031F" w:rsidRDefault="008C73B3" w:rsidP="008C73B3">
      <w:pPr>
        <w:spacing w:before="100" w:beforeAutospacing="1" w:after="100" w:afterAutospacing="1"/>
        <w:outlineLvl w:val="2"/>
        <w:rPr>
          <w:rFonts w:ascii="Times New Roman" w:hAnsi="Times New Roman"/>
          <w:b/>
          <w:bCs/>
          <w:sz w:val="27"/>
          <w:szCs w:val="27"/>
          <w:lang w:val="en"/>
        </w:rPr>
      </w:pPr>
      <w:r w:rsidRPr="0050031F">
        <w:rPr>
          <w:rFonts w:ascii="Times New Roman" w:hAnsi="Times New Roman"/>
          <w:b/>
          <w:bCs/>
          <w:sz w:val="27"/>
          <w:szCs w:val="27"/>
          <w:lang w:val="en"/>
        </w:rPr>
        <w:t>Larry Silverstein</w:t>
      </w:r>
    </w:p>
    <w:p w14:paraId="0A96313C" w14:textId="26DF3901" w:rsidR="008C73B3" w:rsidRPr="0050031F" w:rsidRDefault="008C73B3" w:rsidP="008C73B3">
      <w:pPr>
        <w:spacing w:before="100" w:beforeAutospacing="1" w:after="100" w:afterAutospacing="1"/>
        <w:rPr>
          <w:rFonts w:ascii="Times New Roman" w:hAnsi="Times New Roman"/>
          <w:sz w:val="24"/>
          <w:szCs w:val="24"/>
          <w:lang w:val="en"/>
        </w:rPr>
      </w:pPr>
      <w:hyperlink r:id="rId158" w:tooltip="Larry Silverstein" w:history="1">
        <w:r w:rsidRPr="0050031F">
          <w:rPr>
            <w:rFonts w:ascii="Times New Roman" w:hAnsi="Times New Roman"/>
            <w:sz w:val="24"/>
            <w:szCs w:val="24"/>
            <w:lang w:val="en"/>
          </w:rPr>
          <w:t>Larry Silverstein</w:t>
        </w:r>
      </w:hyperlink>
      <w:r w:rsidRPr="0050031F">
        <w:rPr>
          <w:rFonts w:ascii="Times New Roman" w:hAnsi="Times New Roman"/>
          <w:sz w:val="24"/>
          <w:szCs w:val="24"/>
          <w:lang w:val="en"/>
        </w:rPr>
        <w:t xml:space="preserve"> of Silverstein Properties, the leaseholder and developer of the complex, retains control of the surrounding buildings, while the Port Authority has full control of the tower itself. Silverstein signed a 99-year lease for the World Trade Center site in July 2001, and remains actively involved in most aspects of the site's redevelopment process.</w:t>
      </w:r>
      <w:r w:rsidR="0050031F" w:rsidRPr="0050031F">
        <w:rPr>
          <w:rFonts w:ascii="Times New Roman" w:hAnsi="Times New Roman"/>
          <w:sz w:val="24"/>
          <w:szCs w:val="24"/>
          <w:lang w:val="en"/>
        </w:rPr>
        <w:t xml:space="preserve"> </w:t>
      </w:r>
    </w:p>
    <w:p w14:paraId="3EEB8E88" w14:textId="77777777" w:rsidR="008C73B3" w:rsidRPr="0050031F" w:rsidRDefault="008C73B3" w:rsidP="008C73B3">
      <w:pPr>
        <w:rPr>
          <w:rFonts w:ascii="Times New Roman" w:hAnsi="Times New Roman"/>
          <w:sz w:val="24"/>
          <w:szCs w:val="24"/>
          <w:lang w:val="en"/>
        </w:rPr>
      </w:pPr>
      <w:hyperlink r:id="rId159" w:history="1">
        <w:r w:rsidRPr="0050031F">
          <w:rPr>
            <w:rFonts w:ascii="Times New Roman" w:hAnsi="Times New Roman"/>
            <w:sz w:val="24"/>
            <w:szCs w:val="24"/>
            <w:lang w:val="en"/>
          </w:rPr>
          <w:fldChar w:fldCharType="begin"/>
        </w:r>
        <w:r w:rsidRPr="0050031F">
          <w:rPr>
            <w:rFonts w:ascii="Times New Roman" w:hAnsi="Times New Roman"/>
            <w:sz w:val="24"/>
            <w:szCs w:val="24"/>
            <w:lang w:val="en"/>
          </w:rPr>
          <w:instrText xml:space="preserve"> INCLUDEPICTURE "https://upload.wikimedia.org/wikipedia/commons/thumb/1/11/Daniel_Libeskind.jpg/187px-Daniel_Libeskind.jpg" \* MERGEFORMATINET </w:instrText>
        </w:r>
        <w:r w:rsidRPr="0050031F">
          <w:rPr>
            <w:rFonts w:ascii="Times New Roman" w:hAnsi="Times New Roman"/>
            <w:sz w:val="24"/>
            <w:szCs w:val="24"/>
            <w:lang w:val="en"/>
          </w:rPr>
          <w:fldChar w:fldCharType="separate"/>
        </w:r>
        <w:r w:rsidRPr="0050031F">
          <w:rPr>
            <w:rFonts w:ascii="Times New Roman" w:hAnsi="Times New Roman"/>
            <w:sz w:val="24"/>
            <w:szCs w:val="24"/>
            <w:lang w:val="en"/>
          </w:rPr>
          <w:pict w14:anchorId="5CF607D0">
            <v:shape id="_x0000_i1044" type="#_x0000_t75" alt="" href="https://en.wikipedia.org/wiki/File:Daniel_Libeskind.jpg" style="width:140.25pt;height:207.75pt" o:button="t">
              <v:imagedata r:id="rId160" r:href="rId161"/>
            </v:shape>
          </w:pict>
        </w:r>
        <w:r w:rsidRPr="0050031F">
          <w:rPr>
            <w:rFonts w:ascii="Times New Roman" w:hAnsi="Times New Roman"/>
            <w:sz w:val="24"/>
            <w:szCs w:val="24"/>
            <w:lang w:val="en"/>
          </w:rPr>
          <w:fldChar w:fldCharType="end"/>
        </w:r>
      </w:hyperlink>
    </w:p>
    <w:p w14:paraId="6DC7D909" w14:textId="77777777" w:rsidR="008C73B3" w:rsidRPr="0050031F" w:rsidRDefault="008C73B3" w:rsidP="008C73B3">
      <w:pPr>
        <w:rPr>
          <w:rFonts w:ascii="Times New Roman" w:hAnsi="Times New Roman"/>
          <w:sz w:val="24"/>
          <w:szCs w:val="24"/>
          <w:lang w:val="en"/>
        </w:rPr>
      </w:pPr>
      <w:hyperlink r:id="rId162" w:tooltip="Enlarge" w:history="1">
        <w:r w:rsidRPr="0050031F">
          <w:rPr>
            <w:rFonts w:ascii="Times New Roman" w:hAnsi="Times New Roman"/>
            <w:sz w:val="24"/>
            <w:szCs w:val="24"/>
            <w:lang w:val="en"/>
          </w:rPr>
          <w:fldChar w:fldCharType="begin"/>
        </w:r>
        <w:r w:rsidRPr="0050031F">
          <w:rPr>
            <w:rFonts w:ascii="Times New Roman" w:hAnsi="Times New Roman"/>
            <w:sz w:val="24"/>
            <w:szCs w:val="24"/>
            <w:lang w:val="en"/>
          </w:rPr>
          <w:instrText xml:space="preserve"> INCLUDEPICTURE "https://bits.wikimedia.org/static-1.21wmf11/skins/common/images/magnify-clip.png" \* MERGEFORMATINET </w:instrText>
        </w:r>
        <w:r w:rsidRPr="0050031F">
          <w:rPr>
            <w:rFonts w:ascii="Times New Roman" w:hAnsi="Times New Roman"/>
            <w:sz w:val="24"/>
            <w:szCs w:val="24"/>
            <w:lang w:val="en"/>
          </w:rPr>
          <w:fldChar w:fldCharType="separate"/>
        </w:r>
        <w:r w:rsidRPr="0050031F">
          <w:rPr>
            <w:rFonts w:ascii="Times New Roman" w:hAnsi="Times New Roman"/>
            <w:sz w:val="24"/>
            <w:szCs w:val="24"/>
            <w:lang w:val="en"/>
          </w:rPr>
          <w:pict w14:anchorId="6596999E">
            <v:shape id="_x0000_i1045" type="#_x0000_t75" alt="" href="https://en.wikipedia.org/wiki/File:Daniel_Libeskind.jpg" title="&quot;Enlarge&quot;" style="width:15pt;height:11.25pt" o:button="t">
              <v:imagedata r:id="rId64" r:href="rId163"/>
            </v:shape>
          </w:pict>
        </w:r>
        <w:r w:rsidRPr="0050031F">
          <w:rPr>
            <w:rFonts w:ascii="Times New Roman" w:hAnsi="Times New Roman"/>
            <w:sz w:val="24"/>
            <w:szCs w:val="24"/>
            <w:lang w:val="en"/>
          </w:rPr>
          <w:fldChar w:fldCharType="end"/>
        </w:r>
      </w:hyperlink>
    </w:p>
    <w:p w14:paraId="26DE221C" w14:textId="77777777" w:rsidR="008C73B3" w:rsidRPr="0050031F" w:rsidRDefault="008C73B3" w:rsidP="008C73B3">
      <w:pPr>
        <w:rPr>
          <w:rFonts w:ascii="Times New Roman" w:hAnsi="Times New Roman"/>
          <w:sz w:val="24"/>
          <w:szCs w:val="24"/>
          <w:lang w:val="en"/>
        </w:rPr>
      </w:pPr>
      <w:hyperlink r:id="rId164" w:tooltip="Daniel Libeskind" w:history="1">
        <w:r w:rsidRPr="0050031F">
          <w:rPr>
            <w:rFonts w:ascii="Times New Roman" w:hAnsi="Times New Roman"/>
            <w:sz w:val="24"/>
            <w:szCs w:val="24"/>
            <w:lang w:val="en"/>
          </w:rPr>
          <w:t>Daniel Libeskind</w:t>
        </w:r>
      </w:hyperlink>
      <w:r w:rsidRPr="0050031F">
        <w:rPr>
          <w:rFonts w:ascii="Times New Roman" w:hAnsi="Times New Roman"/>
          <w:sz w:val="24"/>
          <w:szCs w:val="24"/>
          <w:lang w:val="en"/>
        </w:rPr>
        <w:t xml:space="preserve"> won the 2002 competition to develop a master plan for the World Trade Center's redevelopment.</w:t>
      </w:r>
    </w:p>
    <w:p w14:paraId="32CF5F1E" w14:textId="5C9AA923" w:rsidR="008C73B3" w:rsidRPr="0050031F" w:rsidRDefault="008C73B3" w:rsidP="008C73B3">
      <w:pPr>
        <w:spacing w:before="100" w:beforeAutospacing="1" w:after="100" w:afterAutospacing="1"/>
        <w:outlineLvl w:val="2"/>
        <w:rPr>
          <w:rFonts w:ascii="Times New Roman" w:hAnsi="Times New Roman"/>
          <w:b/>
          <w:bCs/>
          <w:sz w:val="27"/>
          <w:szCs w:val="27"/>
          <w:lang w:val="en"/>
        </w:rPr>
      </w:pPr>
      <w:r w:rsidRPr="0050031F">
        <w:rPr>
          <w:rFonts w:ascii="Times New Roman" w:hAnsi="Times New Roman"/>
          <w:b/>
          <w:bCs/>
          <w:sz w:val="27"/>
          <w:szCs w:val="27"/>
          <w:lang w:val="en"/>
        </w:rPr>
        <w:lastRenderedPageBreak/>
        <w:t>David Childs</w:t>
      </w:r>
    </w:p>
    <w:p w14:paraId="5880DEA9" w14:textId="39A0F4F9" w:rsidR="008C73B3" w:rsidRPr="0050031F" w:rsidRDefault="008C73B3" w:rsidP="008C73B3">
      <w:pPr>
        <w:spacing w:before="100" w:beforeAutospacing="1" w:after="100" w:afterAutospacing="1"/>
        <w:rPr>
          <w:rFonts w:ascii="Times New Roman" w:hAnsi="Times New Roman"/>
          <w:sz w:val="24"/>
          <w:szCs w:val="24"/>
          <w:lang w:val="en"/>
        </w:rPr>
      </w:pPr>
      <w:hyperlink r:id="rId165" w:tooltip="David Childs" w:history="1">
        <w:r w:rsidRPr="0050031F">
          <w:rPr>
            <w:rFonts w:ascii="Times New Roman" w:hAnsi="Times New Roman"/>
            <w:sz w:val="24"/>
            <w:szCs w:val="24"/>
            <w:lang w:val="en"/>
          </w:rPr>
          <w:t>David Childs</w:t>
        </w:r>
      </w:hyperlink>
      <w:r w:rsidRPr="0050031F">
        <w:rPr>
          <w:rFonts w:ascii="Times New Roman" w:hAnsi="Times New Roman"/>
          <w:sz w:val="24"/>
          <w:szCs w:val="24"/>
          <w:lang w:val="en"/>
        </w:rPr>
        <w:t>, one of Silverstein's favorite architects, joined the project at the urging of Silverstein and developed a proposal for 1 WTC, initially in collaboration with Daniel Libeskind. The tower's design was revised by Childs in May 2005 to address security concerns. He is the project architect of the tower, and is responsible for overseeing its day-to-day design development from inception to completion.</w:t>
      </w:r>
      <w:r w:rsidR="0050031F" w:rsidRPr="0050031F">
        <w:rPr>
          <w:rFonts w:ascii="Times New Roman" w:hAnsi="Times New Roman"/>
          <w:sz w:val="24"/>
          <w:szCs w:val="24"/>
          <w:lang w:val="en"/>
        </w:rPr>
        <w:t xml:space="preserve"> </w:t>
      </w:r>
    </w:p>
    <w:p w14:paraId="62EACE49" w14:textId="34579263" w:rsidR="008C73B3" w:rsidRPr="0050031F" w:rsidRDefault="008C73B3" w:rsidP="008C73B3">
      <w:pPr>
        <w:spacing w:before="100" w:beforeAutospacing="1" w:after="100" w:afterAutospacing="1"/>
        <w:outlineLvl w:val="2"/>
        <w:rPr>
          <w:rFonts w:ascii="Times New Roman" w:hAnsi="Times New Roman"/>
          <w:b/>
          <w:bCs/>
          <w:sz w:val="27"/>
          <w:szCs w:val="27"/>
          <w:lang w:val="en"/>
        </w:rPr>
      </w:pPr>
      <w:r w:rsidRPr="0050031F">
        <w:rPr>
          <w:rFonts w:ascii="Times New Roman" w:hAnsi="Times New Roman"/>
          <w:b/>
          <w:bCs/>
          <w:sz w:val="27"/>
          <w:szCs w:val="27"/>
          <w:lang w:val="en"/>
        </w:rPr>
        <w:t>Daniel Libeskind</w:t>
      </w:r>
    </w:p>
    <w:p w14:paraId="64F8BF01" w14:textId="69B335EC"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Architect </w:t>
      </w:r>
      <w:hyperlink r:id="rId166" w:tooltip="Daniel Libeskind" w:history="1">
        <w:r w:rsidRPr="0050031F">
          <w:rPr>
            <w:rFonts w:ascii="Times New Roman" w:hAnsi="Times New Roman"/>
            <w:sz w:val="24"/>
            <w:szCs w:val="24"/>
            <w:lang w:val="en"/>
          </w:rPr>
          <w:t>Daniel Libeskind</w:t>
        </w:r>
      </w:hyperlink>
      <w:r w:rsidRPr="0050031F">
        <w:rPr>
          <w:rFonts w:ascii="Times New Roman" w:hAnsi="Times New Roman"/>
          <w:sz w:val="24"/>
          <w:szCs w:val="24"/>
          <w:lang w:val="en"/>
        </w:rPr>
        <w:t xml:space="preserve"> won the invitational competition to develop a plan for the World Trade Center's redevelopment in 2002. He included an initial proposal, "Memory Foundations", for the design of 1 WTC, a building with aerial gardens and windmills with an off-center spire. Libeskind later denied a request to place the tower in a more rentable location next to the </w:t>
      </w:r>
      <w:smartTag w:uri="urn:schemas-microsoft-com:office:smarttags" w:element="stockticker">
        <w:r w:rsidRPr="0050031F">
          <w:rPr>
            <w:rFonts w:ascii="Times New Roman" w:hAnsi="Times New Roman"/>
            <w:sz w:val="24"/>
            <w:szCs w:val="24"/>
            <w:lang w:val="en"/>
          </w:rPr>
          <w:t>PATH</w:t>
        </w:r>
      </w:smartTag>
      <w:r w:rsidRPr="0050031F">
        <w:rPr>
          <w:rFonts w:ascii="Times New Roman" w:hAnsi="Times New Roman"/>
          <w:sz w:val="24"/>
          <w:szCs w:val="24"/>
          <w:lang w:val="en"/>
        </w:rPr>
        <w:t xml:space="preserve"> station and instead placed it a block west, because in profile it would line up with, and resemble, the </w:t>
      </w:r>
      <w:hyperlink r:id="rId167" w:tooltip="Statue of Liberty" w:history="1">
        <w:r w:rsidRPr="0050031F">
          <w:rPr>
            <w:rFonts w:ascii="Times New Roman" w:hAnsi="Times New Roman"/>
            <w:sz w:val="24"/>
            <w:szCs w:val="24"/>
            <w:lang w:val="en"/>
          </w:rPr>
          <w:t>Statue of Liberty</w:t>
        </w:r>
      </w:hyperlink>
      <w:r w:rsidRPr="0050031F">
        <w:rPr>
          <w:rFonts w:ascii="Times New Roman" w:hAnsi="Times New Roman"/>
          <w:sz w:val="24"/>
          <w:szCs w:val="24"/>
          <w:lang w:val="en"/>
        </w:rPr>
        <w:t>. Most of Libeskind's designs were later scrapped, and other architects were chosen to construct the other WTC buildings. Nonetheless, one element of Libeskind's initial plan was reflected in the final design – the tower's symbolic height of 1,776 feet (541 m).</w:t>
      </w:r>
      <w:r w:rsidR="0050031F" w:rsidRPr="0050031F">
        <w:rPr>
          <w:rFonts w:ascii="Times New Roman" w:hAnsi="Times New Roman"/>
          <w:sz w:val="24"/>
          <w:szCs w:val="24"/>
          <w:lang w:val="en"/>
        </w:rPr>
        <w:t xml:space="preserve"> </w:t>
      </w:r>
    </w:p>
    <w:p w14:paraId="35C46633" w14:textId="1B287E92" w:rsidR="008C73B3" w:rsidRPr="0050031F" w:rsidRDefault="008C73B3" w:rsidP="008C73B3">
      <w:pPr>
        <w:spacing w:before="100" w:beforeAutospacing="1" w:after="100" w:afterAutospacing="1"/>
        <w:outlineLvl w:val="2"/>
        <w:rPr>
          <w:rFonts w:ascii="Times New Roman" w:hAnsi="Times New Roman"/>
          <w:b/>
          <w:bCs/>
          <w:sz w:val="27"/>
          <w:szCs w:val="27"/>
          <w:lang w:val="en"/>
        </w:rPr>
      </w:pPr>
      <w:r w:rsidRPr="0050031F">
        <w:rPr>
          <w:rFonts w:ascii="Times New Roman" w:hAnsi="Times New Roman"/>
          <w:b/>
          <w:bCs/>
          <w:sz w:val="27"/>
          <w:szCs w:val="27"/>
          <w:lang w:val="en"/>
        </w:rPr>
        <w:t>Daniel Tishman</w:t>
      </w:r>
    </w:p>
    <w:p w14:paraId="4A918E64" w14:textId="544DD68B"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Daniel R. Tishman – along with his father John Tishman, builder of the original World Trade Center – led the construction management effort for </w:t>
      </w:r>
      <w:hyperlink r:id="rId168" w:tooltip="Tishman Realty &amp; Construction" w:history="1">
        <w:r w:rsidRPr="0050031F">
          <w:rPr>
            <w:rFonts w:ascii="Times New Roman" w:hAnsi="Times New Roman"/>
            <w:sz w:val="24"/>
            <w:szCs w:val="24"/>
            <w:lang w:val="en"/>
          </w:rPr>
          <w:t>Tishman Realty &amp; Construction</w:t>
        </w:r>
      </w:hyperlink>
      <w:r w:rsidRPr="0050031F">
        <w:rPr>
          <w:rFonts w:ascii="Times New Roman" w:hAnsi="Times New Roman"/>
          <w:sz w:val="24"/>
          <w:szCs w:val="24"/>
          <w:lang w:val="en"/>
        </w:rPr>
        <w:t>, the selected builder for 1 WTC.</w:t>
      </w:r>
      <w:r w:rsidR="0050031F" w:rsidRPr="0050031F">
        <w:rPr>
          <w:rFonts w:ascii="Times New Roman" w:hAnsi="Times New Roman"/>
          <w:sz w:val="24"/>
          <w:szCs w:val="24"/>
          <w:lang w:val="en"/>
        </w:rPr>
        <w:t xml:space="preserve"> </w:t>
      </w:r>
    </w:p>
    <w:p w14:paraId="4D106054" w14:textId="492C7EC4" w:rsidR="008C73B3" w:rsidRPr="0050031F" w:rsidRDefault="008C73B3" w:rsidP="008C73B3">
      <w:pPr>
        <w:spacing w:before="100" w:beforeAutospacing="1" w:after="100" w:afterAutospacing="1"/>
        <w:outlineLvl w:val="2"/>
        <w:rPr>
          <w:rFonts w:ascii="Times New Roman" w:hAnsi="Times New Roman"/>
          <w:b/>
          <w:bCs/>
          <w:sz w:val="27"/>
          <w:szCs w:val="27"/>
          <w:lang w:val="en"/>
        </w:rPr>
      </w:pPr>
      <w:r w:rsidRPr="0050031F">
        <w:rPr>
          <w:rFonts w:ascii="Times New Roman" w:hAnsi="Times New Roman"/>
          <w:b/>
          <w:bCs/>
          <w:sz w:val="27"/>
          <w:szCs w:val="27"/>
          <w:lang w:val="en"/>
        </w:rPr>
        <w:t>Douglas and Jody Durst</w:t>
      </w:r>
    </w:p>
    <w:p w14:paraId="084C53BB" w14:textId="3AE012AB"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Douglas and Jody Durst, the co-presidents of the </w:t>
      </w:r>
      <w:hyperlink r:id="rId169" w:tooltip="Durst Organization" w:history="1">
        <w:r w:rsidRPr="0050031F">
          <w:rPr>
            <w:rFonts w:ascii="Times New Roman" w:hAnsi="Times New Roman"/>
            <w:sz w:val="24"/>
            <w:szCs w:val="24"/>
            <w:lang w:val="en"/>
          </w:rPr>
          <w:t>Durst Organization</w:t>
        </w:r>
      </w:hyperlink>
      <w:r w:rsidRPr="0050031F">
        <w:rPr>
          <w:rFonts w:ascii="Times New Roman" w:hAnsi="Times New Roman"/>
          <w:sz w:val="24"/>
          <w:szCs w:val="24"/>
          <w:lang w:val="en"/>
        </w:rPr>
        <w:t xml:space="preserve">, a real estate development company, won the right to invest at least $100 million in the project on July 7, 2010. The Durst </w:t>
      </w:r>
      <w:r w:rsidR="0050031F" w:rsidRPr="0050031F">
        <w:rPr>
          <w:rFonts w:ascii="Times New Roman" w:hAnsi="Times New Roman"/>
          <w:sz w:val="24"/>
          <w:szCs w:val="24"/>
          <w:lang w:val="en"/>
        </w:rPr>
        <w:t>Organization</w:t>
      </w:r>
      <w:r w:rsidRPr="0050031F">
        <w:rPr>
          <w:rFonts w:ascii="Times New Roman" w:hAnsi="Times New Roman"/>
          <w:sz w:val="24"/>
          <w:szCs w:val="24"/>
          <w:lang w:val="en"/>
        </w:rPr>
        <w:t xml:space="preserve"> is a family-owned company that specializes in the development, managing, leasing, and operation of sustainable commercial construction space. Condé Nast, a long-time Durst tenant, also confirmed a tentative deal to move into 1 World Trade Center in August 2010, and finalized the deal on May 26, 2011.</w:t>
      </w:r>
      <w:r w:rsidR="0050031F" w:rsidRPr="0050031F">
        <w:rPr>
          <w:rFonts w:ascii="Times New Roman" w:hAnsi="Times New Roman"/>
          <w:sz w:val="24"/>
          <w:szCs w:val="24"/>
          <w:lang w:val="en"/>
        </w:rPr>
        <w:t xml:space="preserve"> </w:t>
      </w:r>
    </w:p>
    <w:p w14:paraId="7334DEE8" w14:textId="45C3B3AE" w:rsidR="008C73B3" w:rsidRPr="0050031F" w:rsidRDefault="008C73B3" w:rsidP="008C73B3">
      <w:pPr>
        <w:spacing w:before="100" w:beforeAutospacing="1" w:after="100" w:afterAutospacing="1"/>
        <w:outlineLvl w:val="2"/>
        <w:rPr>
          <w:rFonts w:ascii="Times New Roman" w:hAnsi="Times New Roman"/>
          <w:b/>
          <w:bCs/>
          <w:sz w:val="27"/>
          <w:szCs w:val="27"/>
          <w:lang w:val="en"/>
        </w:rPr>
      </w:pPr>
      <w:r w:rsidRPr="0050031F">
        <w:rPr>
          <w:rFonts w:ascii="Times New Roman" w:hAnsi="Times New Roman"/>
          <w:b/>
          <w:bCs/>
          <w:sz w:val="27"/>
          <w:szCs w:val="27"/>
          <w:lang w:val="en"/>
        </w:rPr>
        <w:t>Port Authority construction workers</w:t>
      </w:r>
    </w:p>
    <w:p w14:paraId="4E587067" w14:textId="3732C26C"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A </w:t>
      </w:r>
      <w:r w:rsidR="0050031F" w:rsidRPr="0050031F">
        <w:rPr>
          <w:rFonts w:ascii="Times New Roman" w:hAnsi="Times New Roman"/>
          <w:sz w:val="24"/>
          <w:szCs w:val="24"/>
          <w:lang w:val="en"/>
        </w:rPr>
        <w:t>Wood Search</w:t>
      </w:r>
      <w:r w:rsidRPr="0050031F">
        <w:rPr>
          <w:rFonts w:ascii="Times New Roman" w:hAnsi="Times New Roman"/>
          <w:sz w:val="24"/>
          <w:szCs w:val="24"/>
          <w:lang w:val="en"/>
        </w:rPr>
        <w:t xml:space="preserve"> Films short-subject documentary was uploaded to </w:t>
      </w:r>
      <w:hyperlink r:id="rId170" w:tooltip="YouTube" w:history="1">
        <w:r w:rsidRPr="0050031F">
          <w:rPr>
            <w:rFonts w:ascii="Times New Roman" w:hAnsi="Times New Roman"/>
            <w:sz w:val="24"/>
            <w:szCs w:val="24"/>
            <w:lang w:val="en"/>
          </w:rPr>
          <w:t>YouTube</w:t>
        </w:r>
      </w:hyperlink>
      <w:r w:rsidRPr="0050031F">
        <w:rPr>
          <w:rFonts w:ascii="Times New Roman" w:hAnsi="Times New Roman"/>
          <w:sz w:val="24"/>
          <w:szCs w:val="24"/>
          <w:lang w:val="en"/>
        </w:rPr>
        <w:t xml:space="preserve"> on August 31, 2010, entitled </w:t>
      </w:r>
      <w:r w:rsidRPr="0050031F">
        <w:rPr>
          <w:rFonts w:ascii="Times New Roman" w:hAnsi="Times New Roman"/>
          <w:i/>
          <w:iCs/>
          <w:sz w:val="24"/>
          <w:szCs w:val="24"/>
          <w:lang w:val="en"/>
        </w:rPr>
        <w:t>How does it feel to work on One World Trade Center?</w:t>
      </w:r>
      <w:r w:rsidRPr="0050031F">
        <w:rPr>
          <w:rFonts w:ascii="Times New Roman" w:hAnsi="Times New Roman"/>
          <w:sz w:val="24"/>
          <w:szCs w:val="24"/>
          <w:lang w:val="en"/>
        </w:rPr>
        <w:t>. Nearly all of the construction workers interviewed praised the unity and work ethic of the new World Trade Center's construction team. Others spoke of the importance they believed the construction of the tower had to the people of the United States. A deputy foreman, George Collins, said, "All the men are working in conjunction to put this building up. They all know how important this is to the country – and to show the world what us Americans can do – and get this done, union and proud." Another deputy foreman, Scott Williams, commented, "[The] camaraderie of the crew is very good."</w:t>
      </w:r>
      <w:r w:rsidR="0050031F" w:rsidRPr="0050031F">
        <w:rPr>
          <w:rFonts w:ascii="Times New Roman" w:hAnsi="Times New Roman"/>
          <w:sz w:val="24"/>
          <w:szCs w:val="24"/>
          <w:lang w:val="en"/>
        </w:rPr>
        <w:t xml:space="preserve"> </w:t>
      </w:r>
    </w:p>
    <w:p w14:paraId="31DCFEA7" w14:textId="6EDA990D" w:rsidR="008C73B3" w:rsidRPr="0050031F" w:rsidRDefault="008C73B3" w:rsidP="008C73B3">
      <w:pPr>
        <w:spacing w:before="100" w:beforeAutospacing="1" w:after="100" w:afterAutospacing="1"/>
        <w:outlineLvl w:val="1"/>
        <w:rPr>
          <w:rFonts w:ascii="Times New Roman" w:hAnsi="Times New Roman"/>
          <w:b/>
          <w:bCs/>
          <w:sz w:val="36"/>
          <w:szCs w:val="36"/>
          <w:lang w:val="en"/>
        </w:rPr>
      </w:pPr>
      <w:r w:rsidRPr="0050031F">
        <w:rPr>
          <w:rFonts w:ascii="Times New Roman" w:hAnsi="Times New Roman"/>
          <w:b/>
          <w:bCs/>
          <w:sz w:val="36"/>
          <w:szCs w:val="36"/>
          <w:lang w:val="en"/>
        </w:rPr>
        <w:lastRenderedPageBreak/>
        <w:t>Special Operation Forces memorial</w:t>
      </w:r>
    </w:p>
    <w:p w14:paraId="06222157" w14:textId="4218F67A"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On October 19, 2012, a life-and-a-half scale bronze monument commemorating U.S. Special Operations Forces in the first few weeks of the </w:t>
      </w:r>
      <w:hyperlink r:id="rId171" w:tooltip="War in Afghanistan (2001–present)" w:history="1">
        <w:r w:rsidRPr="0050031F">
          <w:rPr>
            <w:rFonts w:ascii="Times New Roman" w:hAnsi="Times New Roman"/>
            <w:sz w:val="24"/>
            <w:szCs w:val="24"/>
            <w:lang w:val="en"/>
          </w:rPr>
          <w:t>War in Afghanistan</w:t>
        </w:r>
      </w:hyperlink>
      <w:r w:rsidRPr="0050031F">
        <w:rPr>
          <w:rFonts w:ascii="Times New Roman" w:hAnsi="Times New Roman"/>
          <w:sz w:val="24"/>
          <w:szCs w:val="24"/>
          <w:lang w:val="en"/>
        </w:rPr>
        <w:t xml:space="preserve"> was rededicated in front of the building. The base of the statue bears the sculpture's title, “</w:t>
      </w:r>
      <w:hyperlink r:id="rId172" w:tooltip="America’s Response Monument" w:history="1">
        <w:r w:rsidRPr="0050031F">
          <w:rPr>
            <w:rFonts w:ascii="Times New Roman" w:hAnsi="Times New Roman"/>
            <w:sz w:val="24"/>
            <w:szCs w:val="24"/>
            <w:lang w:val="en"/>
          </w:rPr>
          <w:t>America’s Response Monument</w:t>
        </w:r>
      </w:hyperlink>
      <w:r w:rsidRPr="0050031F">
        <w:rPr>
          <w:rFonts w:ascii="Times New Roman" w:hAnsi="Times New Roman"/>
          <w:sz w:val="24"/>
          <w:szCs w:val="24"/>
          <w:lang w:val="en"/>
        </w:rPr>
        <w:t xml:space="preserve">.” The statue is sub-titled </w:t>
      </w:r>
      <w:hyperlink r:id="rId173" w:tooltip="De Oppresso Liber" w:history="1">
        <w:r w:rsidRPr="0050031F">
          <w:rPr>
            <w:rFonts w:ascii="Times New Roman" w:hAnsi="Times New Roman"/>
            <w:i/>
            <w:iCs/>
            <w:sz w:val="24"/>
            <w:szCs w:val="24"/>
            <w:lang w:val="en"/>
          </w:rPr>
          <w:t>De Oppresso Liber</w:t>
        </w:r>
      </w:hyperlink>
      <w:r w:rsidRPr="0050031F">
        <w:rPr>
          <w:rFonts w:ascii="Times New Roman" w:hAnsi="Times New Roman"/>
          <w:sz w:val="24"/>
          <w:szCs w:val="24"/>
          <w:lang w:val="en"/>
        </w:rPr>
        <w:t xml:space="preserve">, which is </w:t>
      </w:r>
      <w:hyperlink r:id="rId174" w:tooltip="Latin" w:history="1">
        <w:r w:rsidRPr="0050031F">
          <w:rPr>
            <w:rFonts w:ascii="Times New Roman" w:hAnsi="Times New Roman"/>
            <w:sz w:val="24"/>
            <w:szCs w:val="24"/>
            <w:lang w:val="en"/>
          </w:rPr>
          <w:t>Latin</w:t>
        </w:r>
      </w:hyperlink>
      <w:r w:rsidRPr="0050031F">
        <w:rPr>
          <w:rFonts w:ascii="Times New Roman" w:hAnsi="Times New Roman"/>
          <w:sz w:val="24"/>
          <w:szCs w:val="24"/>
          <w:lang w:val="en"/>
        </w:rPr>
        <w:t xml:space="preserve"> for ‘to liberate the oppressed’, the motto of the </w:t>
      </w:r>
      <w:hyperlink r:id="rId175" w:tooltip="Green Berets" w:history="1">
        <w:r w:rsidRPr="0050031F">
          <w:rPr>
            <w:rFonts w:ascii="Times New Roman" w:hAnsi="Times New Roman"/>
            <w:sz w:val="24"/>
            <w:szCs w:val="24"/>
            <w:lang w:val="en"/>
          </w:rPr>
          <w:t>Green Berets</w:t>
        </w:r>
      </w:hyperlink>
      <w:r w:rsidRPr="0050031F">
        <w:rPr>
          <w:rFonts w:ascii="Times New Roman" w:hAnsi="Times New Roman"/>
          <w:sz w:val="24"/>
          <w:szCs w:val="24"/>
          <w:lang w:val="en"/>
        </w:rPr>
        <w:t xml:space="preserve">. A piece of steel from the </w:t>
      </w:r>
      <w:hyperlink r:id="rId176" w:tooltip="World Trade Center" w:history="1">
        <w:r w:rsidRPr="0050031F">
          <w:rPr>
            <w:rFonts w:ascii="Times New Roman" w:hAnsi="Times New Roman"/>
            <w:sz w:val="24"/>
            <w:szCs w:val="24"/>
            <w:lang w:val="en"/>
          </w:rPr>
          <w:t>World Trade Center</w:t>
        </w:r>
      </w:hyperlink>
      <w:r w:rsidRPr="0050031F">
        <w:rPr>
          <w:rFonts w:ascii="Times New Roman" w:hAnsi="Times New Roman"/>
          <w:sz w:val="24"/>
          <w:szCs w:val="24"/>
          <w:lang w:val="en"/>
        </w:rPr>
        <w:t xml:space="preserve"> is embedded in the base.</w:t>
      </w:r>
      <w:r w:rsidR="0050031F" w:rsidRPr="0050031F">
        <w:rPr>
          <w:rFonts w:ascii="Times New Roman" w:hAnsi="Times New Roman"/>
          <w:sz w:val="24"/>
          <w:szCs w:val="24"/>
          <w:lang w:val="en"/>
        </w:rPr>
        <w:t xml:space="preserve"> </w:t>
      </w:r>
    </w:p>
    <w:p w14:paraId="6665C3D2" w14:textId="7046C657"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 xml:space="preserve">The monument is dedicated to the actions of the servicemen and women of America’s Special Operations who responded to the </w:t>
      </w:r>
      <w:hyperlink r:id="rId177" w:tooltip="September 11 attacks" w:history="1">
        <w:r w:rsidRPr="0050031F">
          <w:rPr>
            <w:rFonts w:ascii="Times New Roman" w:hAnsi="Times New Roman"/>
            <w:sz w:val="24"/>
            <w:szCs w:val="24"/>
            <w:lang w:val="en"/>
          </w:rPr>
          <w:t>9/11 attacks</w:t>
        </w:r>
      </w:hyperlink>
      <w:r w:rsidRPr="0050031F">
        <w:rPr>
          <w:rFonts w:ascii="Times New Roman" w:hAnsi="Times New Roman"/>
          <w:sz w:val="24"/>
          <w:szCs w:val="24"/>
          <w:lang w:val="en"/>
        </w:rPr>
        <w:t xml:space="preserve">, including the Special Operations forces who were able to help remove the Taliban from power in a few weeks, an operation that had been expected to take months or even years. The statue was dedicated by General </w:t>
      </w:r>
      <w:hyperlink r:id="rId178" w:tooltip="John F. Mulholland, Jr." w:history="1">
        <w:r w:rsidRPr="0050031F">
          <w:rPr>
            <w:rFonts w:ascii="Times New Roman" w:hAnsi="Times New Roman"/>
            <w:sz w:val="24"/>
            <w:szCs w:val="24"/>
            <w:lang w:val="en"/>
          </w:rPr>
          <w:t>John Mulholland</w:t>
        </w:r>
      </w:hyperlink>
      <w:r w:rsidRPr="0050031F">
        <w:rPr>
          <w:rFonts w:ascii="Times New Roman" w:hAnsi="Times New Roman"/>
          <w:sz w:val="24"/>
          <w:szCs w:val="24"/>
          <w:lang w:val="en"/>
        </w:rPr>
        <w:t xml:space="preserve">, </w:t>
      </w:r>
      <w:hyperlink r:id="rId179" w:tooltip="Lieutenant general (United States)" w:history="1">
        <w:r w:rsidRPr="0050031F">
          <w:rPr>
            <w:rFonts w:ascii="Times New Roman" w:hAnsi="Times New Roman"/>
            <w:sz w:val="24"/>
            <w:szCs w:val="24"/>
            <w:lang w:val="en"/>
          </w:rPr>
          <w:t>Lieutenant general</w:t>
        </w:r>
      </w:hyperlink>
      <w:r w:rsidRPr="0050031F">
        <w:rPr>
          <w:rFonts w:ascii="Times New Roman" w:hAnsi="Times New Roman"/>
          <w:sz w:val="24"/>
          <w:szCs w:val="24"/>
          <w:lang w:val="en"/>
        </w:rPr>
        <w:t xml:space="preserve"> and Deputy Commanding General of </w:t>
      </w:r>
      <w:hyperlink r:id="rId180" w:tooltip="United States Army Special Operations Command" w:history="1">
        <w:r w:rsidRPr="0050031F">
          <w:rPr>
            <w:rFonts w:ascii="Times New Roman" w:hAnsi="Times New Roman"/>
            <w:sz w:val="24"/>
            <w:szCs w:val="24"/>
            <w:lang w:val="en"/>
          </w:rPr>
          <w:t>U.S. Army Special Forces Command</w:t>
        </w:r>
      </w:hyperlink>
      <w:r w:rsidRPr="0050031F">
        <w:rPr>
          <w:rFonts w:ascii="Times New Roman" w:hAnsi="Times New Roman"/>
          <w:sz w:val="24"/>
          <w:szCs w:val="24"/>
          <w:lang w:val="en"/>
        </w:rPr>
        <w:t xml:space="preserve">. In an uncommon move, the bronze statue was positioned facing so the soldier atop the horse is keeping a watchful eye as he looks back over his shoulder at the World Trade Center and its tenants. Soldiers representing the United States Army </w:t>
      </w:r>
      <w:hyperlink r:id="rId181" w:tooltip="Special Operations Command" w:history="1">
        <w:r w:rsidRPr="0050031F">
          <w:rPr>
            <w:rFonts w:ascii="Times New Roman" w:hAnsi="Times New Roman"/>
            <w:sz w:val="24"/>
            <w:szCs w:val="24"/>
            <w:lang w:val="en"/>
          </w:rPr>
          <w:t>Special Operations Command</w:t>
        </w:r>
      </w:hyperlink>
      <w:r w:rsidRPr="0050031F">
        <w:rPr>
          <w:rFonts w:ascii="Times New Roman" w:hAnsi="Times New Roman"/>
          <w:sz w:val="24"/>
          <w:szCs w:val="24"/>
          <w:lang w:val="en"/>
        </w:rPr>
        <w:t xml:space="preserve"> attended the ceremony.</w:t>
      </w:r>
      <w:r w:rsidR="0050031F" w:rsidRPr="0050031F">
        <w:rPr>
          <w:rFonts w:ascii="Times New Roman" w:hAnsi="Times New Roman"/>
          <w:sz w:val="24"/>
          <w:szCs w:val="24"/>
          <w:lang w:val="en"/>
        </w:rPr>
        <w:t xml:space="preserve"> </w:t>
      </w:r>
    </w:p>
    <w:p w14:paraId="6916387C" w14:textId="6EFD3E6A" w:rsidR="008C73B3" w:rsidRPr="0050031F" w:rsidRDefault="008C73B3" w:rsidP="008C73B3">
      <w:pPr>
        <w:spacing w:before="100" w:beforeAutospacing="1" w:after="100" w:afterAutospacing="1"/>
        <w:rPr>
          <w:rFonts w:ascii="Times New Roman" w:hAnsi="Times New Roman"/>
          <w:sz w:val="24"/>
          <w:szCs w:val="24"/>
          <w:lang w:val="en"/>
        </w:rPr>
      </w:pPr>
      <w:r w:rsidRPr="0050031F">
        <w:rPr>
          <w:rFonts w:ascii="Times New Roman" w:hAnsi="Times New Roman"/>
          <w:sz w:val="24"/>
          <w:szCs w:val="24"/>
          <w:lang w:val="en"/>
        </w:rPr>
        <w:t>The statue is the first publicly accessible monument to special forces. The land for the monument was donated by a private Wall Street firm. The statue's entire cost of over $750,000 was paid by hundreds of private citizens.</w:t>
      </w:r>
      <w:r w:rsidR="0050031F" w:rsidRPr="0050031F">
        <w:rPr>
          <w:rFonts w:ascii="Times New Roman" w:hAnsi="Times New Roman"/>
          <w:sz w:val="24"/>
          <w:szCs w:val="24"/>
          <w:lang w:val="en"/>
        </w:rPr>
        <w:t xml:space="preserve"> </w:t>
      </w:r>
    </w:p>
    <w:p w14:paraId="1481EE27" w14:textId="3B815432" w:rsidR="008C73B3" w:rsidRPr="008C73B3" w:rsidRDefault="008C73B3" w:rsidP="008C73B3">
      <w:pPr>
        <w:spacing w:before="100" w:beforeAutospacing="1" w:after="100" w:afterAutospacing="1"/>
        <w:outlineLvl w:val="1"/>
        <w:rPr>
          <w:rFonts w:ascii="Times New Roman" w:hAnsi="Times New Roman"/>
          <w:b/>
          <w:bCs/>
          <w:sz w:val="36"/>
          <w:szCs w:val="36"/>
          <w:lang w:val="en"/>
        </w:rPr>
      </w:pPr>
      <w:r w:rsidRPr="008C73B3">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1880"/>
      </w:tblGrid>
      <w:tr w:rsidR="008C73B3" w:rsidRPr="008C73B3" w14:paraId="7164A048" w14:textId="77777777">
        <w:trPr>
          <w:tblCellSpacing w:w="15" w:type="dxa"/>
        </w:trPr>
        <w:tc>
          <w:tcPr>
            <w:tcW w:w="0" w:type="auto"/>
            <w:shd w:val="clear" w:color="auto" w:fill="F9F9F9"/>
            <w:vAlign w:val="center"/>
          </w:tcPr>
          <w:p w14:paraId="579A005E" w14:textId="77777777" w:rsidR="008C73B3" w:rsidRPr="008C73B3" w:rsidRDefault="008C73B3" w:rsidP="008C73B3">
            <w:pPr>
              <w:spacing w:line="264" w:lineRule="auto"/>
              <w:jc w:val="center"/>
              <w:rPr>
                <w:rFonts w:ascii="Times New Roman" w:hAnsi="Times New Roman"/>
              </w:rPr>
            </w:pPr>
            <w:hyperlink r:id="rId182" w:history="1">
              <w:r w:rsidRPr="008C73B3">
                <w:rPr>
                  <w:rFonts w:ascii="Times New Roman" w:hAnsi="Times New Roman"/>
                  <w:color w:val="0000FF"/>
                </w:rPr>
                <w:fldChar w:fldCharType="begin"/>
              </w:r>
              <w:r w:rsidRPr="008C73B3">
                <w:rPr>
                  <w:rFonts w:ascii="Times New Roman" w:hAnsi="Times New Roman"/>
                  <w:color w:val="0000FF"/>
                </w:rPr>
                <w:instrText xml:space="preserve"> INCLUDEPICTURE "https://upload.wikimedia.org/wikipedia/commons/thumb/b/ba/Flag_of_New_York_City.svg/32px-Flag_of_New_York_City.svg.png" \* MERGEFORMATINET </w:instrText>
              </w:r>
              <w:r w:rsidRPr="008C73B3">
                <w:rPr>
                  <w:rFonts w:ascii="Times New Roman" w:hAnsi="Times New Roman"/>
                  <w:color w:val="0000FF"/>
                </w:rPr>
                <w:fldChar w:fldCharType="separate"/>
              </w:r>
              <w:r w:rsidRPr="008C73B3">
                <w:rPr>
                  <w:rFonts w:ascii="Times New Roman" w:hAnsi="Times New Roman"/>
                  <w:color w:val="0000FF"/>
                </w:rPr>
                <w:pict w14:anchorId="5D90212E">
                  <v:shape id="_x0000_i1046" type="#_x0000_t75" alt="Portal icon" href="https://en.wikipedia.org/wiki/File:Flag_of_New_York_City.svg" style="width:24pt;height:14.25pt" o:button="t">
                    <v:imagedata r:id="rId183" r:href="rId184"/>
                  </v:shape>
                </w:pict>
              </w:r>
              <w:r w:rsidRPr="008C73B3">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4A0D0AD0" w14:textId="77777777" w:rsidR="008C73B3" w:rsidRPr="008C73B3" w:rsidRDefault="008C73B3" w:rsidP="008C73B3">
            <w:pPr>
              <w:spacing w:line="264" w:lineRule="auto"/>
              <w:rPr>
                <w:rFonts w:ascii="Times New Roman" w:hAnsi="Times New Roman"/>
                <w:b/>
                <w:bCs/>
                <w:i/>
                <w:iCs/>
              </w:rPr>
            </w:pPr>
            <w:hyperlink r:id="rId185" w:tooltip="Portal:New York City" w:history="1">
              <w:r w:rsidRPr="008C73B3">
                <w:rPr>
                  <w:rFonts w:ascii="Times New Roman" w:hAnsi="Times New Roman"/>
                  <w:b/>
                  <w:bCs/>
                  <w:i/>
                  <w:iCs/>
                  <w:color w:val="0000FF"/>
                  <w:u w:val="single"/>
                </w:rPr>
                <w:t>New York City portal</w:t>
              </w:r>
            </w:hyperlink>
          </w:p>
        </w:tc>
      </w:tr>
      <w:tr w:rsidR="008C73B3" w:rsidRPr="008C73B3" w14:paraId="44831538" w14:textId="77777777">
        <w:trPr>
          <w:tblCellSpacing w:w="15" w:type="dxa"/>
        </w:trPr>
        <w:tc>
          <w:tcPr>
            <w:tcW w:w="0" w:type="auto"/>
            <w:shd w:val="clear" w:color="auto" w:fill="F9F9F9"/>
            <w:vAlign w:val="center"/>
          </w:tcPr>
          <w:p w14:paraId="3C65D860" w14:textId="77777777" w:rsidR="008C73B3" w:rsidRPr="008C73B3" w:rsidRDefault="008C73B3" w:rsidP="008C73B3">
            <w:pPr>
              <w:spacing w:line="264" w:lineRule="auto"/>
              <w:jc w:val="center"/>
              <w:rPr>
                <w:rFonts w:ascii="Times New Roman" w:hAnsi="Times New Roman"/>
              </w:rPr>
            </w:pPr>
            <w:hyperlink r:id="rId186" w:history="1">
              <w:r w:rsidRPr="008C73B3">
                <w:rPr>
                  <w:rFonts w:ascii="Times New Roman" w:hAnsi="Times New Roman"/>
                  <w:color w:val="0000FF"/>
                </w:rPr>
                <w:fldChar w:fldCharType="begin"/>
              </w:r>
              <w:r w:rsidRPr="008C73B3">
                <w:rPr>
                  <w:rFonts w:ascii="Times New Roman" w:hAnsi="Times New Roman"/>
                  <w:color w:val="0000FF"/>
                </w:rPr>
                <w:instrText xml:space="preserve"> INCLUDEPICTURE "https://upload.wikimedia.org/wikipedia/commons/thumb/f/f4/P_parthenon.svg/31px-P_parthenon.svg.png" \* MERGEFORMATINET </w:instrText>
              </w:r>
              <w:r w:rsidRPr="008C73B3">
                <w:rPr>
                  <w:rFonts w:ascii="Times New Roman" w:hAnsi="Times New Roman"/>
                  <w:color w:val="0000FF"/>
                </w:rPr>
                <w:fldChar w:fldCharType="separate"/>
              </w:r>
              <w:r w:rsidRPr="008C73B3">
                <w:rPr>
                  <w:rFonts w:ascii="Times New Roman" w:hAnsi="Times New Roman"/>
                  <w:color w:val="0000FF"/>
                </w:rPr>
                <w:pict w14:anchorId="7D55D94B">
                  <v:shape id="_x0000_i1047" type="#_x0000_t75" alt="Portal icon" href="https://en.wikipedia.org/wiki/File:P_parthenon.svg" style="width:23.25pt;height:21pt" o:button="t">
                    <v:imagedata r:id="rId187" r:href="rId188"/>
                  </v:shape>
                </w:pict>
              </w:r>
              <w:r w:rsidRPr="008C73B3">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2A2ABC35" w14:textId="77777777" w:rsidR="008C73B3" w:rsidRPr="008C73B3" w:rsidRDefault="008C73B3" w:rsidP="008C73B3">
            <w:pPr>
              <w:spacing w:line="264" w:lineRule="auto"/>
              <w:rPr>
                <w:rFonts w:ascii="Times New Roman" w:hAnsi="Times New Roman"/>
                <w:b/>
                <w:bCs/>
                <w:i/>
                <w:iCs/>
              </w:rPr>
            </w:pPr>
            <w:hyperlink r:id="rId189" w:tooltip="Portal:Architecture" w:history="1">
              <w:r w:rsidRPr="008C73B3">
                <w:rPr>
                  <w:rFonts w:ascii="Times New Roman" w:hAnsi="Times New Roman"/>
                  <w:b/>
                  <w:bCs/>
                  <w:i/>
                  <w:iCs/>
                  <w:color w:val="0000FF"/>
                  <w:u w:val="single"/>
                </w:rPr>
                <w:t>Architecture portal</w:t>
              </w:r>
            </w:hyperlink>
          </w:p>
        </w:tc>
      </w:tr>
    </w:tbl>
    <w:p w14:paraId="73D1E89F" w14:textId="77777777" w:rsidR="008C73B3" w:rsidRPr="008C73B3" w:rsidRDefault="008C73B3" w:rsidP="008C73B3">
      <w:pPr>
        <w:numPr>
          <w:ilvl w:val="0"/>
          <w:numId w:val="6"/>
        </w:numPr>
        <w:spacing w:before="100" w:beforeAutospacing="1" w:after="100" w:afterAutospacing="1"/>
        <w:rPr>
          <w:rFonts w:ascii="Times New Roman" w:hAnsi="Times New Roman"/>
          <w:sz w:val="24"/>
          <w:szCs w:val="24"/>
          <w:lang w:val="en"/>
        </w:rPr>
      </w:pPr>
      <w:hyperlink r:id="rId190" w:tooltip="Buildings and architecture of New York City" w:history="1">
        <w:r w:rsidRPr="008C73B3">
          <w:rPr>
            <w:rFonts w:ascii="Times New Roman" w:hAnsi="Times New Roman"/>
            <w:color w:val="0000FF"/>
            <w:sz w:val="24"/>
            <w:szCs w:val="24"/>
            <w:u w:val="single"/>
            <w:lang w:val="en"/>
          </w:rPr>
          <w:t>Buildings and architecture of New York City</w:t>
        </w:r>
      </w:hyperlink>
    </w:p>
    <w:p w14:paraId="56D60F73" w14:textId="77777777" w:rsidR="008C73B3" w:rsidRPr="008C73B3" w:rsidRDefault="008C73B3" w:rsidP="008C73B3">
      <w:pPr>
        <w:numPr>
          <w:ilvl w:val="0"/>
          <w:numId w:val="6"/>
        </w:numPr>
        <w:spacing w:before="100" w:beforeAutospacing="1" w:after="100" w:afterAutospacing="1"/>
        <w:rPr>
          <w:rFonts w:ascii="Times New Roman" w:hAnsi="Times New Roman"/>
          <w:sz w:val="24"/>
          <w:szCs w:val="24"/>
          <w:lang w:val="en"/>
        </w:rPr>
      </w:pPr>
      <w:hyperlink r:id="rId191" w:tooltip="List of tallest buildings in New York City" w:history="1">
        <w:r w:rsidRPr="008C73B3">
          <w:rPr>
            <w:rFonts w:ascii="Times New Roman" w:hAnsi="Times New Roman"/>
            <w:color w:val="0000FF"/>
            <w:sz w:val="24"/>
            <w:szCs w:val="24"/>
            <w:u w:val="single"/>
            <w:lang w:val="en"/>
          </w:rPr>
          <w:t>List of tallest buildings in New York City</w:t>
        </w:r>
      </w:hyperlink>
    </w:p>
    <w:p w14:paraId="6D1B99FF" w14:textId="77777777" w:rsidR="008C73B3" w:rsidRPr="008C73B3" w:rsidRDefault="008C73B3" w:rsidP="008C73B3">
      <w:pPr>
        <w:numPr>
          <w:ilvl w:val="0"/>
          <w:numId w:val="6"/>
        </w:numPr>
        <w:spacing w:before="100" w:beforeAutospacing="1" w:after="100" w:afterAutospacing="1"/>
        <w:rPr>
          <w:rFonts w:ascii="Times New Roman" w:hAnsi="Times New Roman"/>
          <w:sz w:val="24"/>
          <w:szCs w:val="24"/>
          <w:lang w:val="en"/>
        </w:rPr>
      </w:pPr>
      <w:hyperlink r:id="rId192" w:tooltip="List of buildings with 100 floors or more" w:history="1">
        <w:r w:rsidRPr="008C73B3">
          <w:rPr>
            <w:rFonts w:ascii="Times New Roman" w:hAnsi="Times New Roman"/>
            <w:color w:val="0000FF"/>
            <w:sz w:val="24"/>
            <w:szCs w:val="24"/>
            <w:u w:val="single"/>
            <w:lang w:val="en"/>
          </w:rPr>
          <w:t>List of buildings with 100 floors or more</w:t>
        </w:r>
      </w:hyperlink>
    </w:p>
    <w:p w14:paraId="56EFC911" w14:textId="77777777" w:rsidR="008C73B3" w:rsidRPr="008C73B3" w:rsidRDefault="008C73B3" w:rsidP="008C73B3">
      <w:pPr>
        <w:numPr>
          <w:ilvl w:val="0"/>
          <w:numId w:val="6"/>
        </w:numPr>
        <w:spacing w:before="100" w:beforeAutospacing="1" w:after="100" w:afterAutospacing="1"/>
        <w:rPr>
          <w:rFonts w:ascii="Times New Roman" w:hAnsi="Times New Roman"/>
          <w:sz w:val="24"/>
          <w:szCs w:val="24"/>
          <w:lang w:val="en"/>
        </w:rPr>
      </w:pPr>
      <w:hyperlink r:id="rId193" w:tooltip="List of tallest buildings in the world" w:history="1">
        <w:r w:rsidRPr="008C73B3">
          <w:rPr>
            <w:rFonts w:ascii="Times New Roman" w:hAnsi="Times New Roman"/>
            <w:color w:val="0000FF"/>
            <w:sz w:val="24"/>
            <w:szCs w:val="24"/>
            <w:u w:val="single"/>
            <w:lang w:val="en"/>
          </w:rPr>
          <w:t>List of tallest buildings in the world</w:t>
        </w:r>
      </w:hyperlink>
    </w:p>
    <w:p w14:paraId="48016DB6" w14:textId="77777777" w:rsidR="008C73B3" w:rsidRPr="008C73B3" w:rsidRDefault="008C73B3" w:rsidP="008C73B3">
      <w:pPr>
        <w:numPr>
          <w:ilvl w:val="0"/>
          <w:numId w:val="6"/>
        </w:numPr>
        <w:spacing w:before="100" w:beforeAutospacing="1" w:after="100" w:afterAutospacing="1"/>
        <w:rPr>
          <w:rFonts w:ascii="Times New Roman" w:hAnsi="Times New Roman"/>
          <w:sz w:val="24"/>
          <w:szCs w:val="24"/>
          <w:lang w:val="en"/>
        </w:rPr>
      </w:pPr>
      <w:hyperlink r:id="rId194" w:tooltip="List of tenants in One World Trade Center" w:history="1">
        <w:r w:rsidRPr="008C73B3">
          <w:rPr>
            <w:rFonts w:ascii="Times New Roman" w:hAnsi="Times New Roman"/>
            <w:color w:val="0000FF"/>
            <w:sz w:val="24"/>
            <w:szCs w:val="24"/>
            <w:u w:val="single"/>
            <w:lang w:val="en"/>
          </w:rPr>
          <w:t>List of tenants in One World Trade Center</w:t>
        </w:r>
      </w:hyperlink>
      <w:r w:rsidRPr="008C73B3">
        <w:rPr>
          <w:rFonts w:ascii="Times New Roman" w:hAnsi="Times New Roman"/>
          <w:sz w:val="24"/>
          <w:szCs w:val="24"/>
          <w:lang w:val="en"/>
        </w:rPr>
        <w:t xml:space="preserve"> – Lists the tenants of the original 1 WTC, or North Tower, prior to the September 11 attacks</w:t>
      </w:r>
    </w:p>
    <w:p w14:paraId="79DAC577" w14:textId="77777777" w:rsidR="008C73B3" w:rsidRPr="008C73B3" w:rsidRDefault="008C73B3" w:rsidP="008C73B3">
      <w:pPr>
        <w:numPr>
          <w:ilvl w:val="0"/>
          <w:numId w:val="6"/>
        </w:numPr>
        <w:spacing w:before="100" w:beforeAutospacing="1" w:after="100" w:afterAutospacing="1"/>
        <w:rPr>
          <w:rFonts w:ascii="Times New Roman" w:hAnsi="Times New Roman"/>
          <w:sz w:val="24"/>
          <w:szCs w:val="24"/>
          <w:lang w:val="en"/>
        </w:rPr>
      </w:pPr>
      <w:hyperlink r:id="rId195" w:tooltip="One World Trade Center in popular culture" w:history="1">
        <w:r w:rsidRPr="008C73B3">
          <w:rPr>
            <w:rFonts w:ascii="Times New Roman" w:hAnsi="Times New Roman"/>
            <w:color w:val="0000FF"/>
            <w:sz w:val="24"/>
            <w:szCs w:val="24"/>
            <w:u w:val="single"/>
            <w:lang w:val="en"/>
          </w:rPr>
          <w:t>One World Trade Center in popular culture</w:t>
        </w:r>
      </w:hyperlink>
    </w:p>
    <w:p w14:paraId="58D66B14" w14:textId="77777777" w:rsidR="008C73B3" w:rsidRPr="008C73B3" w:rsidRDefault="008C73B3" w:rsidP="008C73B3">
      <w:pPr>
        <w:numPr>
          <w:ilvl w:val="0"/>
          <w:numId w:val="6"/>
        </w:numPr>
        <w:spacing w:before="100" w:beforeAutospacing="1" w:after="100" w:afterAutospacing="1"/>
        <w:rPr>
          <w:rFonts w:ascii="Times New Roman" w:hAnsi="Times New Roman"/>
          <w:sz w:val="24"/>
          <w:szCs w:val="24"/>
          <w:lang w:val="en"/>
        </w:rPr>
      </w:pPr>
      <w:hyperlink r:id="rId196" w:tooltip="Tallest buildings in the United States" w:history="1">
        <w:r w:rsidRPr="008C73B3">
          <w:rPr>
            <w:rFonts w:ascii="Times New Roman" w:hAnsi="Times New Roman"/>
            <w:color w:val="0000FF"/>
            <w:sz w:val="24"/>
            <w:szCs w:val="24"/>
            <w:u w:val="single"/>
            <w:lang w:val="en"/>
          </w:rPr>
          <w:t>Tallest buildings in the United States</w:t>
        </w:r>
      </w:hyperlink>
    </w:p>
    <w:p w14:paraId="172D2F6E" w14:textId="77777777" w:rsidR="0050031F" w:rsidRDefault="0050031F" w:rsidP="0050031F">
      <w:pPr>
        <w:spacing w:before="100" w:beforeAutospacing="1" w:after="100" w:afterAutospacing="1"/>
        <w:ind w:left="360"/>
        <w:rPr>
          <w:rFonts w:ascii="Times New Roman" w:hAnsi="Times New Roman"/>
          <w:sz w:val="24"/>
          <w:szCs w:val="24"/>
          <w:lang w:val="en"/>
        </w:rPr>
      </w:pPr>
    </w:p>
    <w:p w14:paraId="1A99760B" w14:textId="165A098D" w:rsidR="008C73B3" w:rsidRPr="008C73B3" w:rsidRDefault="008C73B3" w:rsidP="0050031F">
      <w:pPr>
        <w:spacing w:before="100" w:beforeAutospacing="1" w:after="100" w:afterAutospacing="1"/>
        <w:ind w:left="360"/>
        <w:rPr>
          <w:rFonts w:ascii="Times New Roman" w:hAnsi="Times New Roman"/>
          <w:sz w:val="24"/>
          <w:szCs w:val="24"/>
          <w:lang w:val="en"/>
        </w:rPr>
      </w:pPr>
      <w:r w:rsidRPr="008C73B3">
        <w:rPr>
          <w:rFonts w:ascii="Times New Roman" w:hAnsi="Times New Roman"/>
          <w:sz w:val="24"/>
          <w:szCs w:val="24"/>
          <w:lang w:val="en"/>
        </w:rPr>
        <w:t>This page was last modified on 18 March 2013 at 05:47.</w:t>
      </w:r>
    </w:p>
    <w:p w14:paraId="0C5237ED" w14:textId="77777777" w:rsidR="00D70521" w:rsidRDefault="00D70521"/>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7C4"/>
    <w:multiLevelType w:val="multilevel"/>
    <w:tmpl w:val="FCE6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E03CC"/>
    <w:multiLevelType w:val="multilevel"/>
    <w:tmpl w:val="B560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D3664"/>
    <w:multiLevelType w:val="multilevel"/>
    <w:tmpl w:val="CB08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92712"/>
    <w:multiLevelType w:val="multilevel"/>
    <w:tmpl w:val="29EEF0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516D93"/>
    <w:multiLevelType w:val="multilevel"/>
    <w:tmpl w:val="043A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7E342E"/>
    <w:multiLevelType w:val="multilevel"/>
    <w:tmpl w:val="F828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494BAA"/>
    <w:multiLevelType w:val="multilevel"/>
    <w:tmpl w:val="FB46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C9242A"/>
    <w:multiLevelType w:val="multilevel"/>
    <w:tmpl w:val="251C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E48B7"/>
    <w:multiLevelType w:val="multilevel"/>
    <w:tmpl w:val="BD46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6E591D"/>
    <w:multiLevelType w:val="multilevel"/>
    <w:tmpl w:val="E848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6E6384"/>
    <w:multiLevelType w:val="multilevel"/>
    <w:tmpl w:val="1B4E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881C68"/>
    <w:multiLevelType w:val="multilevel"/>
    <w:tmpl w:val="D6E6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964962"/>
    <w:multiLevelType w:val="multilevel"/>
    <w:tmpl w:val="EC66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041F96"/>
    <w:multiLevelType w:val="multilevel"/>
    <w:tmpl w:val="0DBE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5E7941"/>
    <w:multiLevelType w:val="multilevel"/>
    <w:tmpl w:val="174C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02D1B"/>
    <w:multiLevelType w:val="multilevel"/>
    <w:tmpl w:val="3284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D2743A"/>
    <w:multiLevelType w:val="multilevel"/>
    <w:tmpl w:val="54E6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823C1A"/>
    <w:multiLevelType w:val="multilevel"/>
    <w:tmpl w:val="0536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524EA5"/>
    <w:multiLevelType w:val="multilevel"/>
    <w:tmpl w:val="884C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6B2F1C"/>
    <w:multiLevelType w:val="multilevel"/>
    <w:tmpl w:val="0EB6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E847B5"/>
    <w:multiLevelType w:val="multilevel"/>
    <w:tmpl w:val="7386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F10290"/>
    <w:multiLevelType w:val="multilevel"/>
    <w:tmpl w:val="0952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FF32CF"/>
    <w:multiLevelType w:val="multilevel"/>
    <w:tmpl w:val="CC7C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C70877"/>
    <w:multiLevelType w:val="multilevel"/>
    <w:tmpl w:val="FB80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066FD9"/>
    <w:multiLevelType w:val="multilevel"/>
    <w:tmpl w:val="2A92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7F175E"/>
    <w:multiLevelType w:val="multilevel"/>
    <w:tmpl w:val="5FB8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BD36B4"/>
    <w:multiLevelType w:val="multilevel"/>
    <w:tmpl w:val="977E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370E94"/>
    <w:multiLevelType w:val="multilevel"/>
    <w:tmpl w:val="E6E4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A90098"/>
    <w:multiLevelType w:val="multilevel"/>
    <w:tmpl w:val="CC12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CA509F"/>
    <w:multiLevelType w:val="multilevel"/>
    <w:tmpl w:val="72A6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984478"/>
    <w:multiLevelType w:val="multilevel"/>
    <w:tmpl w:val="ECFE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57F60"/>
    <w:multiLevelType w:val="multilevel"/>
    <w:tmpl w:val="A262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DF0D12"/>
    <w:multiLevelType w:val="multilevel"/>
    <w:tmpl w:val="5B68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1344F0"/>
    <w:multiLevelType w:val="multilevel"/>
    <w:tmpl w:val="CC52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28597F"/>
    <w:multiLevelType w:val="multilevel"/>
    <w:tmpl w:val="43940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3B3037"/>
    <w:multiLevelType w:val="multilevel"/>
    <w:tmpl w:val="C338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C145FC"/>
    <w:multiLevelType w:val="multilevel"/>
    <w:tmpl w:val="0F34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A73F3B"/>
    <w:multiLevelType w:val="multilevel"/>
    <w:tmpl w:val="0BCC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9D45BE"/>
    <w:multiLevelType w:val="multilevel"/>
    <w:tmpl w:val="82AA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D229AD"/>
    <w:multiLevelType w:val="multilevel"/>
    <w:tmpl w:val="3202C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3B5837"/>
    <w:multiLevelType w:val="multilevel"/>
    <w:tmpl w:val="0C5A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795283"/>
    <w:multiLevelType w:val="multilevel"/>
    <w:tmpl w:val="7834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8A28A9"/>
    <w:multiLevelType w:val="multilevel"/>
    <w:tmpl w:val="495C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A33768"/>
    <w:multiLevelType w:val="multilevel"/>
    <w:tmpl w:val="B48CD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275F14"/>
    <w:multiLevelType w:val="multilevel"/>
    <w:tmpl w:val="B0C2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195CFA"/>
    <w:multiLevelType w:val="multilevel"/>
    <w:tmpl w:val="6930D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7A5537"/>
    <w:multiLevelType w:val="multilevel"/>
    <w:tmpl w:val="BC22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4"/>
  </w:num>
  <w:num w:numId="3">
    <w:abstractNumId w:val="32"/>
  </w:num>
  <w:num w:numId="4">
    <w:abstractNumId w:val="10"/>
  </w:num>
  <w:num w:numId="5">
    <w:abstractNumId w:val="29"/>
  </w:num>
  <w:num w:numId="6">
    <w:abstractNumId w:val="21"/>
  </w:num>
  <w:num w:numId="7">
    <w:abstractNumId w:val="3"/>
  </w:num>
  <w:num w:numId="8">
    <w:abstractNumId w:val="19"/>
  </w:num>
  <w:num w:numId="9">
    <w:abstractNumId w:val="31"/>
  </w:num>
  <w:num w:numId="10">
    <w:abstractNumId w:val="24"/>
  </w:num>
  <w:num w:numId="11">
    <w:abstractNumId w:val="40"/>
  </w:num>
  <w:num w:numId="12">
    <w:abstractNumId w:val="14"/>
  </w:num>
  <w:num w:numId="13">
    <w:abstractNumId w:val="13"/>
  </w:num>
  <w:num w:numId="14">
    <w:abstractNumId w:val="1"/>
  </w:num>
  <w:num w:numId="15">
    <w:abstractNumId w:val="26"/>
  </w:num>
  <w:num w:numId="16">
    <w:abstractNumId w:val="20"/>
  </w:num>
  <w:num w:numId="17">
    <w:abstractNumId w:val="5"/>
  </w:num>
  <w:num w:numId="18">
    <w:abstractNumId w:val="25"/>
  </w:num>
  <w:num w:numId="19">
    <w:abstractNumId w:val="9"/>
  </w:num>
  <w:num w:numId="20">
    <w:abstractNumId w:val="7"/>
  </w:num>
  <w:num w:numId="21">
    <w:abstractNumId w:val="11"/>
  </w:num>
  <w:num w:numId="22">
    <w:abstractNumId w:val="16"/>
  </w:num>
  <w:num w:numId="23">
    <w:abstractNumId w:val="18"/>
  </w:num>
  <w:num w:numId="24">
    <w:abstractNumId w:val="6"/>
  </w:num>
  <w:num w:numId="25">
    <w:abstractNumId w:val="37"/>
  </w:num>
  <w:num w:numId="26">
    <w:abstractNumId w:val="17"/>
  </w:num>
  <w:num w:numId="27">
    <w:abstractNumId w:val="46"/>
  </w:num>
  <w:num w:numId="28">
    <w:abstractNumId w:val="44"/>
  </w:num>
  <w:num w:numId="29">
    <w:abstractNumId w:val="45"/>
  </w:num>
  <w:num w:numId="30">
    <w:abstractNumId w:val="39"/>
  </w:num>
  <w:num w:numId="31">
    <w:abstractNumId w:val="43"/>
  </w:num>
  <w:num w:numId="32">
    <w:abstractNumId w:val="42"/>
  </w:num>
  <w:num w:numId="33">
    <w:abstractNumId w:val="0"/>
  </w:num>
  <w:num w:numId="34">
    <w:abstractNumId w:val="22"/>
  </w:num>
  <w:num w:numId="35">
    <w:abstractNumId w:val="27"/>
  </w:num>
  <w:num w:numId="36">
    <w:abstractNumId w:val="36"/>
  </w:num>
  <w:num w:numId="37">
    <w:abstractNumId w:val="12"/>
  </w:num>
  <w:num w:numId="38">
    <w:abstractNumId w:val="41"/>
  </w:num>
  <w:num w:numId="39">
    <w:abstractNumId w:val="8"/>
  </w:num>
  <w:num w:numId="40">
    <w:abstractNumId w:val="38"/>
  </w:num>
  <w:num w:numId="41">
    <w:abstractNumId w:val="33"/>
  </w:num>
  <w:num w:numId="42">
    <w:abstractNumId w:val="2"/>
  </w:num>
  <w:num w:numId="43">
    <w:abstractNumId w:val="28"/>
  </w:num>
  <w:num w:numId="44">
    <w:abstractNumId w:val="23"/>
  </w:num>
  <w:num w:numId="45">
    <w:abstractNumId w:val="35"/>
  </w:num>
  <w:num w:numId="46">
    <w:abstractNumId w:val="15"/>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96754"/>
    <w:rsid w:val="0050031F"/>
    <w:rsid w:val="007C2FC7"/>
    <w:rsid w:val="008C73B3"/>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C98C5EE"/>
  <w15:chartTrackingRefBased/>
  <w15:docId w15:val="{FAD8DEA0-C0F2-4344-95A6-98F6AAC4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C73B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C73B3"/>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8C73B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C73B3"/>
    <w:rPr>
      <w:color w:val="0000FF"/>
      <w:u w:val="single"/>
    </w:rPr>
  </w:style>
  <w:style w:type="character" w:styleId="FollowedHyperlink">
    <w:name w:val="FollowedHyperlink"/>
    <w:rsid w:val="008C73B3"/>
    <w:rPr>
      <w:color w:val="0000FF"/>
      <w:u w:val="single"/>
    </w:rPr>
  </w:style>
  <w:style w:type="paragraph" w:styleId="NormalWeb">
    <w:name w:val="Normal (Web)"/>
    <w:basedOn w:val="Normal"/>
    <w:rsid w:val="008C73B3"/>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8C73B3"/>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8C73B3"/>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messagebox">
    <w:name w:val="messagebox"/>
    <w:basedOn w:val="Normal"/>
    <w:rsid w:val="008C73B3"/>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nowrap">
    <w:name w:val="nowrap"/>
    <w:basedOn w:val="Normal"/>
    <w:rsid w:val="008C73B3"/>
    <w:pPr>
      <w:spacing w:before="100" w:beforeAutospacing="1" w:after="100" w:afterAutospacing="1"/>
    </w:pPr>
    <w:rPr>
      <w:rFonts w:ascii="Times New Roman" w:hAnsi="Times New Roman"/>
      <w:sz w:val="24"/>
      <w:szCs w:val="24"/>
    </w:rPr>
  </w:style>
  <w:style w:type="paragraph" w:customStyle="1" w:styleId="categorytreechildren">
    <w:name w:val="categorytreechildren"/>
    <w:basedOn w:val="Normal"/>
    <w:rsid w:val="008C73B3"/>
    <w:pPr>
      <w:spacing w:before="100" w:beforeAutospacing="1" w:after="100" w:afterAutospacing="1"/>
      <w:ind w:left="300"/>
    </w:pPr>
    <w:rPr>
      <w:rFonts w:ascii="Times New Roman" w:hAnsi="Times New Roman"/>
      <w:sz w:val="24"/>
      <w:szCs w:val="24"/>
    </w:rPr>
  </w:style>
  <w:style w:type="paragraph" w:customStyle="1" w:styleId="portal-column-left">
    <w:name w:val="portal-column-left"/>
    <w:basedOn w:val="Normal"/>
    <w:rsid w:val="008C73B3"/>
    <w:pPr>
      <w:spacing w:before="100" w:beforeAutospacing="1" w:after="100" w:afterAutospacing="1"/>
    </w:pPr>
    <w:rPr>
      <w:rFonts w:ascii="Times New Roman" w:hAnsi="Times New Roman"/>
      <w:sz w:val="24"/>
      <w:szCs w:val="24"/>
    </w:rPr>
  </w:style>
  <w:style w:type="character" w:customStyle="1" w:styleId="plainlinksnourlexpansion">
    <w:name w:val="plainlinks nourlexpansion"/>
    <w:basedOn w:val="DefaultParagraphFont"/>
    <w:rsid w:val="008C73B3"/>
  </w:style>
  <w:style w:type="character" w:customStyle="1" w:styleId="geo-dms1">
    <w:name w:val="geo-dms1"/>
    <w:rsid w:val="008C73B3"/>
    <w:rPr>
      <w:vanish w:val="0"/>
      <w:webHidden w:val="0"/>
      <w:specVanish w:val="0"/>
    </w:rPr>
  </w:style>
  <w:style w:type="character" w:customStyle="1" w:styleId="latitude1">
    <w:name w:val="latitude1"/>
    <w:rsid w:val="008C73B3"/>
    <w:rPr>
      <w:vanish w:val="0"/>
      <w:webHidden w:val="0"/>
      <w:specVanish w:val="0"/>
    </w:rPr>
  </w:style>
  <w:style w:type="character" w:customStyle="1" w:styleId="longitude1">
    <w:name w:val="longitude1"/>
    <w:rsid w:val="008C73B3"/>
    <w:rPr>
      <w:vanish w:val="0"/>
      <w:webHidden w:val="0"/>
      <w:specVanish w:val="0"/>
    </w:rPr>
  </w:style>
  <w:style w:type="character" w:customStyle="1" w:styleId="geo-multi-punct1">
    <w:name w:val="geo-multi-punct1"/>
    <w:rsid w:val="008C73B3"/>
    <w:rPr>
      <w:vanish/>
      <w:webHidden w:val="0"/>
      <w:specVanish w:val="0"/>
    </w:rPr>
  </w:style>
  <w:style w:type="character" w:customStyle="1" w:styleId="geo-nondefault1">
    <w:name w:val="geo-nondefault1"/>
    <w:rsid w:val="008C73B3"/>
    <w:rPr>
      <w:vanish/>
      <w:webHidden w:val="0"/>
      <w:specVanish w:val="0"/>
    </w:rPr>
  </w:style>
  <w:style w:type="character" w:customStyle="1" w:styleId="geo-dec1">
    <w:name w:val="geo-dec1"/>
    <w:rsid w:val="008C73B3"/>
    <w:rPr>
      <w:vanish/>
      <w:webHidden w:val="0"/>
      <w:specVanish w:val="0"/>
    </w:rPr>
  </w:style>
  <w:style w:type="character" w:customStyle="1" w:styleId="geo">
    <w:name w:val="geo"/>
    <w:rsid w:val="008C73B3"/>
    <w:rPr>
      <w:vanish/>
      <w:webHidden w:val="0"/>
      <w:specVanish w:val="0"/>
    </w:rPr>
  </w:style>
  <w:style w:type="character" w:customStyle="1" w:styleId="nowrap1">
    <w:name w:val="nowrap1"/>
    <w:basedOn w:val="DefaultParagraphFont"/>
    <w:rsid w:val="008C73B3"/>
  </w:style>
  <w:style w:type="character" w:styleId="Strong">
    <w:name w:val="Strong"/>
    <w:qFormat/>
    <w:rsid w:val="008C73B3"/>
    <w:rPr>
      <w:b/>
      <w:bCs/>
    </w:rPr>
  </w:style>
  <w:style w:type="character" w:customStyle="1" w:styleId="toctoggle">
    <w:name w:val="toctoggle"/>
    <w:basedOn w:val="DefaultParagraphFont"/>
    <w:rsid w:val="008C73B3"/>
  </w:style>
  <w:style w:type="character" w:customStyle="1" w:styleId="tocnumber2">
    <w:name w:val="tocnumber2"/>
    <w:basedOn w:val="DefaultParagraphFont"/>
    <w:rsid w:val="008C73B3"/>
  </w:style>
  <w:style w:type="character" w:customStyle="1" w:styleId="toctext">
    <w:name w:val="toctext"/>
    <w:basedOn w:val="DefaultParagraphFont"/>
    <w:rsid w:val="008C73B3"/>
  </w:style>
  <w:style w:type="character" w:customStyle="1" w:styleId="editsection">
    <w:name w:val="editsection"/>
    <w:basedOn w:val="DefaultParagraphFont"/>
    <w:rsid w:val="008C73B3"/>
  </w:style>
  <w:style w:type="character" w:customStyle="1" w:styleId="mw-headline">
    <w:name w:val="mw-headline"/>
    <w:basedOn w:val="DefaultParagraphFont"/>
    <w:rsid w:val="008C73B3"/>
  </w:style>
  <w:style w:type="character" w:customStyle="1" w:styleId="mw-cite-backlink">
    <w:name w:val="mw-cite-backlink"/>
    <w:basedOn w:val="DefaultParagraphFont"/>
    <w:rsid w:val="008C73B3"/>
  </w:style>
  <w:style w:type="character" w:customStyle="1" w:styleId="reference-text">
    <w:name w:val="reference-text"/>
    <w:basedOn w:val="DefaultParagraphFont"/>
    <w:rsid w:val="008C73B3"/>
  </w:style>
  <w:style w:type="character" w:customStyle="1" w:styleId="citationnews">
    <w:name w:val="citation news"/>
    <w:basedOn w:val="DefaultParagraphFont"/>
    <w:rsid w:val="008C73B3"/>
  </w:style>
  <w:style w:type="character" w:customStyle="1" w:styleId="reference-accessdate">
    <w:name w:val="reference-accessdate"/>
    <w:basedOn w:val="DefaultParagraphFont"/>
    <w:rsid w:val="008C73B3"/>
  </w:style>
  <w:style w:type="character" w:customStyle="1" w:styleId="z3988">
    <w:name w:val="z3988"/>
    <w:basedOn w:val="DefaultParagraphFont"/>
    <w:rsid w:val="008C73B3"/>
  </w:style>
  <w:style w:type="character" w:customStyle="1" w:styleId="citationweb">
    <w:name w:val="citation web"/>
    <w:basedOn w:val="DefaultParagraphFont"/>
    <w:rsid w:val="008C73B3"/>
  </w:style>
  <w:style w:type="character" w:customStyle="1" w:styleId="printonly">
    <w:name w:val="printonly"/>
    <w:basedOn w:val="DefaultParagraphFont"/>
    <w:rsid w:val="008C73B3"/>
  </w:style>
  <w:style w:type="character" w:customStyle="1" w:styleId="citationpressrelease">
    <w:name w:val="citation pressrelease"/>
    <w:basedOn w:val="DefaultParagraphFont"/>
    <w:rsid w:val="008C73B3"/>
  </w:style>
  <w:style w:type="character" w:customStyle="1" w:styleId="officialwebsite">
    <w:name w:val="official website"/>
    <w:basedOn w:val="DefaultParagraphFont"/>
    <w:rsid w:val="008C73B3"/>
  </w:style>
  <w:style w:type="character" w:customStyle="1" w:styleId="collapsebutton2">
    <w:name w:val="collapsebutton2"/>
    <w:rsid w:val="008C73B3"/>
    <w:rPr>
      <w:b w:val="0"/>
      <w:bCs w:val="0"/>
      <w:sz w:val="21"/>
      <w:szCs w:val="21"/>
      <w:bdr w:val="single" w:sz="6" w:space="1" w:color="AAAAAA" w:frame="1"/>
      <w:shd w:val="clear" w:color="auto" w:fill="CCCCFF"/>
    </w:rPr>
  </w:style>
  <w:style w:type="paragraph" w:styleId="z-TopofForm">
    <w:name w:val="HTML Top of Form"/>
    <w:basedOn w:val="Normal"/>
    <w:next w:val="Normal"/>
    <w:hidden/>
    <w:rsid w:val="008C73B3"/>
    <w:pPr>
      <w:pBdr>
        <w:bottom w:val="single" w:sz="6" w:space="1" w:color="auto"/>
      </w:pBdr>
      <w:jc w:val="center"/>
    </w:pPr>
    <w:rPr>
      <w:rFonts w:cs="Arial"/>
      <w:vanish/>
      <w:sz w:val="16"/>
      <w:szCs w:val="16"/>
    </w:rPr>
  </w:style>
  <w:style w:type="paragraph" w:styleId="z-BottomofForm">
    <w:name w:val="HTML Bottom of Form"/>
    <w:basedOn w:val="Normal"/>
    <w:next w:val="Normal"/>
    <w:hidden/>
    <w:rsid w:val="008C73B3"/>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91921">
      <w:bodyDiv w:val="1"/>
      <w:marLeft w:val="0"/>
      <w:marRight w:val="0"/>
      <w:marTop w:val="0"/>
      <w:marBottom w:val="0"/>
      <w:divBdr>
        <w:top w:val="none" w:sz="0" w:space="0" w:color="auto"/>
        <w:left w:val="none" w:sz="0" w:space="0" w:color="auto"/>
        <w:bottom w:val="none" w:sz="0" w:space="0" w:color="auto"/>
        <w:right w:val="none" w:sz="0" w:space="0" w:color="auto"/>
      </w:divBdr>
      <w:divsChild>
        <w:div w:id="484009718">
          <w:marLeft w:val="0"/>
          <w:marRight w:val="0"/>
          <w:marTop w:val="0"/>
          <w:marBottom w:val="0"/>
          <w:divBdr>
            <w:top w:val="none" w:sz="0" w:space="0" w:color="auto"/>
            <w:left w:val="none" w:sz="0" w:space="0" w:color="auto"/>
            <w:bottom w:val="none" w:sz="0" w:space="0" w:color="auto"/>
            <w:right w:val="none" w:sz="0" w:space="0" w:color="auto"/>
          </w:divBdr>
          <w:divsChild>
            <w:div w:id="2095396848">
              <w:marLeft w:val="0"/>
              <w:marRight w:val="0"/>
              <w:marTop w:val="0"/>
              <w:marBottom w:val="0"/>
              <w:divBdr>
                <w:top w:val="none" w:sz="0" w:space="0" w:color="auto"/>
                <w:left w:val="none" w:sz="0" w:space="0" w:color="auto"/>
                <w:bottom w:val="none" w:sz="0" w:space="0" w:color="auto"/>
                <w:right w:val="none" w:sz="0" w:space="0" w:color="auto"/>
              </w:divBdr>
              <w:divsChild>
                <w:div w:id="26100654">
                  <w:marLeft w:val="0"/>
                  <w:marRight w:val="0"/>
                  <w:marTop w:val="0"/>
                  <w:marBottom w:val="0"/>
                  <w:divBdr>
                    <w:top w:val="none" w:sz="0" w:space="0" w:color="auto"/>
                    <w:left w:val="none" w:sz="0" w:space="0" w:color="auto"/>
                    <w:bottom w:val="none" w:sz="0" w:space="0" w:color="auto"/>
                    <w:right w:val="none" w:sz="0" w:space="0" w:color="auto"/>
                  </w:divBdr>
                </w:div>
                <w:div w:id="561715721">
                  <w:marLeft w:val="0"/>
                  <w:marRight w:val="0"/>
                  <w:marTop w:val="0"/>
                  <w:marBottom w:val="0"/>
                  <w:divBdr>
                    <w:top w:val="none" w:sz="0" w:space="0" w:color="auto"/>
                    <w:left w:val="none" w:sz="0" w:space="0" w:color="auto"/>
                    <w:bottom w:val="none" w:sz="0" w:space="0" w:color="auto"/>
                    <w:right w:val="none" w:sz="0" w:space="0" w:color="auto"/>
                  </w:divBdr>
                </w:div>
                <w:div w:id="859390670">
                  <w:marLeft w:val="0"/>
                  <w:marRight w:val="0"/>
                  <w:marTop w:val="0"/>
                  <w:marBottom w:val="0"/>
                  <w:divBdr>
                    <w:top w:val="none" w:sz="0" w:space="0" w:color="auto"/>
                    <w:left w:val="none" w:sz="0" w:space="0" w:color="auto"/>
                    <w:bottom w:val="none" w:sz="0" w:space="0" w:color="auto"/>
                    <w:right w:val="none" w:sz="0" w:space="0" w:color="auto"/>
                  </w:divBdr>
                </w:div>
                <w:div w:id="954099989">
                  <w:marLeft w:val="0"/>
                  <w:marRight w:val="0"/>
                  <w:marTop w:val="0"/>
                  <w:marBottom w:val="0"/>
                  <w:divBdr>
                    <w:top w:val="none" w:sz="0" w:space="0" w:color="auto"/>
                    <w:left w:val="none" w:sz="0" w:space="0" w:color="auto"/>
                    <w:bottom w:val="none" w:sz="0" w:space="0" w:color="auto"/>
                    <w:right w:val="none" w:sz="0" w:space="0" w:color="auto"/>
                  </w:divBdr>
                  <w:divsChild>
                    <w:div w:id="744762260">
                      <w:marLeft w:val="0"/>
                      <w:marRight w:val="0"/>
                      <w:marTop w:val="0"/>
                      <w:marBottom w:val="0"/>
                      <w:divBdr>
                        <w:top w:val="none" w:sz="0" w:space="0" w:color="auto"/>
                        <w:left w:val="none" w:sz="0" w:space="0" w:color="auto"/>
                        <w:bottom w:val="none" w:sz="0" w:space="0" w:color="auto"/>
                        <w:right w:val="none" w:sz="0" w:space="0" w:color="auto"/>
                      </w:divBdr>
                    </w:div>
                    <w:div w:id="1383476856">
                      <w:marLeft w:val="0"/>
                      <w:marRight w:val="0"/>
                      <w:marTop w:val="0"/>
                      <w:marBottom w:val="0"/>
                      <w:divBdr>
                        <w:top w:val="none" w:sz="0" w:space="0" w:color="auto"/>
                        <w:left w:val="none" w:sz="0" w:space="0" w:color="auto"/>
                        <w:bottom w:val="none" w:sz="0" w:space="0" w:color="auto"/>
                        <w:right w:val="none" w:sz="0" w:space="0" w:color="auto"/>
                      </w:divBdr>
                    </w:div>
                  </w:divsChild>
                </w:div>
                <w:div w:id="1886091824">
                  <w:marLeft w:val="0"/>
                  <w:marRight w:val="0"/>
                  <w:marTop w:val="0"/>
                  <w:marBottom w:val="0"/>
                  <w:divBdr>
                    <w:top w:val="none" w:sz="0" w:space="0" w:color="auto"/>
                    <w:left w:val="none" w:sz="0" w:space="0" w:color="auto"/>
                    <w:bottom w:val="none" w:sz="0" w:space="0" w:color="auto"/>
                    <w:right w:val="none" w:sz="0" w:space="0" w:color="auto"/>
                  </w:divBdr>
                  <w:divsChild>
                    <w:div w:id="10498034">
                      <w:marLeft w:val="0"/>
                      <w:marRight w:val="0"/>
                      <w:marTop w:val="0"/>
                      <w:marBottom w:val="0"/>
                      <w:divBdr>
                        <w:top w:val="none" w:sz="0" w:space="0" w:color="auto"/>
                        <w:left w:val="none" w:sz="0" w:space="0" w:color="auto"/>
                        <w:bottom w:val="none" w:sz="0" w:space="0" w:color="auto"/>
                        <w:right w:val="none" w:sz="0" w:space="0" w:color="auto"/>
                      </w:divBdr>
                    </w:div>
                    <w:div w:id="38943301">
                      <w:marLeft w:val="0"/>
                      <w:marRight w:val="0"/>
                      <w:marTop w:val="0"/>
                      <w:marBottom w:val="120"/>
                      <w:divBdr>
                        <w:top w:val="none" w:sz="0" w:space="0" w:color="auto"/>
                        <w:left w:val="none" w:sz="0" w:space="0" w:color="auto"/>
                        <w:bottom w:val="none" w:sz="0" w:space="0" w:color="auto"/>
                        <w:right w:val="none" w:sz="0" w:space="0" w:color="auto"/>
                      </w:divBdr>
                    </w:div>
                    <w:div w:id="160776265">
                      <w:marLeft w:val="240"/>
                      <w:marRight w:val="0"/>
                      <w:marTop w:val="120"/>
                      <w:marBottom w:val="120"/>
                      <w:divBdr>
                        <w:top w:val="single" w:sz="6" w:space="0" w:color="AAAAAA"/>
                        <w:left w:val="single" w:sz="6" w:space="0" w:color="AAAAAA"/>
                        <w:bottom w:val="single" w:sz="6" w:space="0" w:color="AAAAAA"/>
                        <w:right w:val="single" w:sz="6" w:space="0" w:color="AAAAAA"/>
                      </w:divBdr>
                    </w:div>
                    <w:div w:id="185482821">
                      <w:marLeft w:val="0"/>
                      <w:marRight w:val="0"/>
                      <w:marTop w:val="0"/>
                      <w:marBottom w:val="0"/>
                      <w:divBdr>
                        <w:top w:val="none" w:sz="0" w:space="0" w:color="auto"/>
                        <w:left w:val="none" w:sz="0" w:space="0" w:color="auto"/>
                        <w:bottom w:val="none" w:sz="0" w:space="0" w:color="auto"/>
                        <w:right w:val="none" w:sz="0" w:space="0" w:color="auto"/>
                      </w:divBdr>
                      <w:divsChild>
                        <w:div w:id="20740099">
                          <w:marLeft w:val="0"/>
                          <w:marRight w:val="0"/>
                          <w:marTop w:val="0"/>
                          <w:marBottom w:val="0"/>
                          <w:divBdr>
                            <w:top w:val="none" w:sz="0" w:space="0" w:color="auto"/>
                            <w:left w:val="none" w:sz="0" w:space="0" w:color="auto"/>
                            <w:bottom w:val="none" w:sz="0" w:space="0" w:color="auto"/>
                            <w:right w:val="none" w:sz="0" w:space="0" w:color="auto"/>
                          </w:divBdr>
                        </w:div>
                        <w:div w:id="107050576">
                          <w:marLeft w:val="0"/>
                          <w:marRight w:val="0"/>
                          <w:marTop w:val="0"/>
                          <w:marBottom w:val="0"/>
                          <w:divBdr>
                            <w:top w:val="none" w:sz="0" w:space="0" w:color="auto"/>
                            <w:left w:val="none" w:sz="0" w:space="0" w:color="auto"/>
                            <w:bottom w:val="none" w:sz="0" w:space="0" w:color="auto"/>
                            <w:right w:val="none" w:sz="0" w:space="0" w:color="auto"/>
                          </w:divBdr>
                        </w:div>
                        <w:div w:id="113641961">
                          <w:marLeft w:val="0"/>
                          <w:marRight w:val="0"/>
                          <w:marTop w:val="0"/>
                          <w:marBottom w:val="0"/>
                          <w:divBdr>
                            <w:top w:val="none" w:sz="0" w:space="0" w:color="auto"/>
                            <w:left w:val="none" w:sz="0" w:space="0" w:color="auto"/>
                            <w:bottom w:val="none" w:sz="0" w:space="0" w:color="auto"/>
                            <w:right w:val="none" w:sz="0" w:space="0" w:color="auto"/>
                          </w:divBdr>
                        </w:div>
                        <w:div w:id="124667855">
                          <w:marLeft w:val="0"/>
                          <w:marRight w:val="0"/>
                          <w:marTop w:val="0"/>
                          <w:marBottom w:val="0"/>
                          <w:divBdr>
                            <w:top w:val="none" w:sz="0" w:space="0" w:color="auto"/>
                            <w:left w:val="none" w:sz="0" w:space="0" w:color="auto"/>
                            <w:bottom w:val="none" w:sz="0" w:space="0" w:color="auto"/>
                            <w:right w:val="none" w:sz="0" w:space="0" w:color="auto"/>
                          </w:divBdr>
                        </w:div>
                        <w:div w:id="348027928">
                          <w:marLeft w:val="0"/>
                          <w:marRight w:val="0"/>
                          <w:marTop w:val="100"/>
                          <w:marBottom w:val="100"/>
                          <w:divBdr>
                            <w:top w:val="single" w:sz="6" w:space="1" w:color="AAAAAA"/>
                            <w:left w:val="single" w:sz="6" w:space="1" w:color="AAAAAA"/>
                            <w:bottom w:val="single" w:sz="6" w:space="1" w:color="AAAAAA"/>
                            <w:right w:val="single" w:sz="6" w:space="1" w:color="AAAAAA"/>
                          </w:divBdr>
                        </w:div>
                        <w:div w:id="410547415">
                          <w:marLeft w:val="0"/>
                          <w:marRight w:val="0"/>
                          <w:marTop w:val="0"/>
                          <w:marBottom w:val="0"/>
                          <w:divBdr>
                            <w:top w:val="none" w:sz="0" w:space="0" w:color="auto"/>
                            <w:left w:val="none" w:sz="0" w:space="0" w:color="auto"/>
                            <w:bottom w:val="none" w:sz="0" w:space="0" w:color="auto"/>
                            <w:right w:val="none" w:sz="0" w:space="0" w:color="auto"/>
                          </w:divBdr>
                        </w:div>
                        <w:div w:id="466556047">
                          <w:marLeft w:val="0"/>
                          <w:marRight w:val="0"/>
                          <w:marTop w:val="0"/>
                          <w:marBottom w:val="0"/>
                          <w:divBdr>
                            <w:top w:val="none" w:sz="0" w:space="0" w:color="auto"/>
                            <w:left w:val="none" w:sz="0" w:space="0" w:color="auto"/>
                            <w:bottom w:val="none" w:sz="0" w:space="0" w:color="auto"/>
                            <w:right w:val="none" w:sz="0" w:space="0" w:color="auto"/>
                          </w:divBdr>
                        </w:div>
                        <w:div w:id="527446203">
                          <w:marLeft w:val="0"/>
                          <w:marRight w:val="0"/>
                          <w:marTop w:val="0"/>
                          <w:marBottom w:val="0"/>
                          <w:divBdr>
                            <w:top w:val="none" w:sz="0" w:space="0" w:color="auto"/>
                            <w:left w:val="none" w:sz="0" w:space="0" w:color="auto"/>
                            <w:bottom w:val="none" w:sz="0" w:space="0" w:color="auto"/>
                            <w:right w:val="none" w:sz="0" w:space="0" w:color="auto"/>
                          </w:divBdr>
                        </w:div>
                        <w:div w:id="543370413">
                          <w:marLeft w:val="0"/>
                          <w:marRight w:val="0"/>
                          <w:marTop w:val="0"/>
                          <w:marBottom w:val="0"/>
                          <w:divBdr>
                            <w:top w:val="none" w:sz="0" w:space="0" w:color="auto"/>
                            <w:left w:val="none" w:sz="0" w:space="0" w:color="auto"/>
                            <w:bottom w:val="none" w:sz="0" w:space="0" w:color="auto"/>
                            <w:right w:val="none" w:sz="0" w:space="0" w:color="auto"/>
                          </w:divBdr>
                        </w:div>
                        <w:div w:id="583295301">
                          <w:marLeft w:val="0"/>
                          <w:marRight w:val="0"/>
                          <w:marTop w:val="0"/>
                          <w:marBottom w:val="0"/>
                          <w:divBdr>
                            <w:top w:val="none" w:sz="0" w:space="0" w:color="auto"/>
                            <w:left w:val="none" w:sz="0" w:space="0" w:color="auto"/>
                            <w:bottom w:val="none" w:sz="0" w:space="0" w:color="auto"/>
                            <w:right w:val="none" w:sz="0" w:space="0" w:color="auto"/>
                          </w:divBdr>
                        </w:div>
                        <w:div w:id="585698267">
                          <w:marLeft w:val="0"/>
                          <w:marRight w:val="0"/>
                          <w:marTop w:val="0"/>
                          <w:marBottom w:val="0"/>
                          <w:divBdr>
                            <w:top w:val="none" w:sz="0" w:space="0" w:color="auto"/>
                            <w:left w:val="none" w:sz="0" w:space="0" w:color="auto"/>
                            <w:bottom w:val="none" w:sz="0" w:space="0" w:color="auto"/>
                            <w:right w:val="none" w:sz="0" w:space="0" w:color="auto"/>
                          </w:divBdr>
                        </w:div>
                        <w:div w:id="766652858">
                          <w:marLeft w:val="0"/>
                          <w:marRight w:val="0"/>
                          <w:marTop w:val="0"/>
                          <w:marBottom w:val="0"/>
                          <w:divBdr>
                            <w:top w:val="none" w:sz="0" w:space="0" w:color="auto"/>
                            <w:left w:val="none" w:sz="0" w:space="0" w:color="auto"/>
                            <w:bottom w:val="none" w:sz="0" w:space="0" w:color="auto"/>
                            <w:right w:val="none" w:sz="0" w:space="0" w:color="auto"/>
                          </w:divBdr>
                        </w:div>
                        <w:div w:id="803430370">
                          <w:marLeft w:val="0"/>
                          <w:marRight w:val="0"/>
                          <w:marTop w:val="0"/>
                          <w:marBottom w:val="0"/>
                          <w:divBdr>
                            <w:top w:val="none" w:sz="0" w:space="0" w:color="auto"/>
                            <w:left w:val="none" w:sz="0" w:space="0" w:color="auto"/>
                            <w:bottom w:val="none" w:sz="0" w:space="0" w:color="auto"/>
                            <w:right w:val="none" w:sz="0" w:space="0" w:color="auto"/>
                          </w:divBdr>
                        </w:div>
                        <w:div w:id="805196323">
                          <w:marLeft w:val="0"/>
                          <w:marRight w:val="0"/>
                          <w:marTop w:val="100"/>
                          <w:marBottom w:val="100"/>
                          <w:divBdr>
                            <w:top w:val="single" w:sz="6" w:space="1" w:color="AAAAAA"/>
                            <w:left w:val="single" w:sz="6" w:space="1" w:color="AAAAAA"/>
                            <w:bottom w:val="single" w:sz="6" w:space="1" w:color="AAAAAA"/>
                            <w:right w:val="single" w:sz="6" w:space="1" w:color="AAAAAA"/>
                          </w:divBdr>
                        </w:div>
                        <w:div w:id="830633472">
                          <w:marLeft w:val="0"/>
                          <w:marRight w:val="0"/>
                          <w:marTop w:val="0"/>
                          <w:marBottom w:val="0"/>
                          <w:divBdr>
                            <w:top w:val="none" w:sz="0" w:space="0" w:color="auto"/>
                            <w:left w:val="none" w:sz="0" w:space="0" w:color="auto"/>
                            <w:bottom w:val="none" w:sz="0" w:space="0" w:color="auto"/>
                            <w:right w:val="none" w:sz="0" w:space="0" w:color="auto"/>
                          </w:divBdr>
                        </w:div>
                        <w:div w:id="871189953">
                          <w:marLeft w:val="0"/>
                          <w:marRight w:val="0"/>
                          <w:marTop w:val="100"/>
                          <w:marBottom w:val="100"/>
                          <w:divBdr>
                            <w:top w:val="single" w:sz="6" w:space="1" w:color="AAAAAA"/>
                            <w:left w:val="single" w:sz="6" w:space="1" w:color="AAAAAA"/>
                            <w:bottom w:val="single" w:sz="6" w:space="1" w:color="AAAAAA"/>
                            <w:right w:val="single" w:sz="6" w:space="1" w:color="AAAAAA"/>
                          </w:divBdr>
                        </w:div>
                        <w:div w:id="960572325">
                          <w:marLeft w:val="0"/>
                          <w:marRight w:val="0"/>
                          <w:marTop w:val="0"/>
                          <w:marBottom w:val="0"/>
                          <w:divBdr>
                            <w:top w:val="none" w:sz="0" w:space="0" w:color="auto"/>
                            <w:left w:val="none" w:sz="0" w:space="0" w:color="auto"/>
                            <w:bottom w:val="none" w:sz="0" w:space="0" w:color="auto"/>
                            <w:right w:val="none" w:sz="0" w:space="0" w:color="auto"/>
                          </w:divBdr>
                        </w:div>
                        <w:div w:id="1025713217">
                          <w:marLeft w:val="0"/>
                          <w:marRight w:val="0"/>
                          <w:marTop w:val="0"/>
                          <w:marBottom w:val="0"/>
                          <w:divBdr>
                            <w:top w:val="none" w:sz="0" w:space="0" w:color="auto"/>
                            <w:left w:val="none" w:sz="0" w:space="0" w:color="auto"/>
                            <w:bottom w:val="none" w:sz="0" w:space="0" w:color="auto"/>
                            <w:right w:val="none" w:sz="0" w:space="0" w:color="auto"/>
                          </w:divBdr>
                        </w:div>
                        <w:div w:id="1098867067">
                          <w:marLeft w:val="0"/>
                          <w:marRight w:val="0"/>
                          <w:marTop w:val="0"/>
                          <w:marBottom w:val="0"/>
                          <w:divBdr>
                            <w:top w:val="none" w:sz="0" w:space="0" w:color="auto"/>
                            <w:left w:val="none" w:sz="0" w:space="0" w:color="auto"/>
                            <w:bottom w:val="none" w:sz="0" w:space="0" w:color="auto"/>
                            <w:right w:val="none" w:sz="0" w:space="0" w:color="auto"/>
                          </w:divBdr>
                        </w:div>
                        <w:div w:id="1208689347">
                          <w:marLeft w:val="0"/>
                          <w:marRight w:val="0"/>
                          <w:marTop w:val="0"/>
                          <w:marBottom w:val="0"/>
                          <w:divBdr>
                            <w:top w:val="none" w:sz="0" w:space="0" w:color="auto"/>
                            <w:left w:val="none" w:sz="0" w:space="0" w:color="auto"/>
                            <w:bottom w:val="none" w:sz="0" w:space="0" w:color="auto"/>
                            <w:right w:val="none" w:sz="0" w:space="0" w:color="auto"/>
                          </w:divBdr>
                        </w:div>
                        <w:div w:id="1243488234">
                          <w:marLeft w:val="0"/>
                          <w:marRight w:val="0"/>
                          <w:marTop w:val="0"/>
                          <w:marBottom w:val="0"/>
                          <w:divBdr>
                            <w:top w:val="none" w:sz="0" w:space="0" w:color="auto"/>
                            <w:left w:val="none" w:sz="0" w:space="0" w:color="auto"/>
                            <w:bottom w:val="none" w:sz="0" w:space="0" w:color="auto"/>
                            <w:right w:val="none" w:sz="0" w:space="0" w:color="auto"/>
                          </w:divBdr>
                        </w:div>
                        <w:div w:id="1304121967">
                          <w:marLeft w:val="0"/>
                          <w:marRight w:val="0"/>
                          <w:marTop w:val="0"/>
                          <w:marBottom w:val="0"/>
                          <w:divBdr>
                            <w:top w:val="none" w:sz="0" w:space="0" w:color="auto"/>
                            <w:left w:val="none" w:sz="0" w:space="0" w:color="auto"/>
                            <w:bottom w:val="none" w:sz="0" w:space="0" w:color="auto"/>
                            <w:right w:val="none" w:sz="0" w:space="0" w:color="auto"/>
                          </w:divBdr>
                        </w:div>
                        <w:div w:id="1378092473">
                          <w:marLeft w:val="0"/>
                          <w:marRight w:val="0"/>
                          <w:marTop w:val="0"/>
                          <w:marBottom w:val="0"/>
                          <w:divBdr>
                            <w:top w:val="none" w:sz="0" w:space="0" w:color="auto"/>
                            <w:left w:val="none" w:sz="0" w:space="0" w:color="auto"/>
                            <w:bottom w:val="none" w:sz="0" w:space="0" w:color="auto"/>
                            <w:right w:val="none" w:sz="0" w:space="0" w:color="auto"/>
                          </w:divBdr>
                        </w:div>
                        <w:div w:id="1420178399">
                          <w:marLeft w:val="0"/>
                          <w:marRight w:val="0"/>
                          <w:marTop w:val="0"/>
                          <w:marBottom w:val="0"/>
                          <w:divBdr>
                            <w:top w:val="none" w:sz="0" w:space="0" w:color="auto"/>
                            <w:left w:val="none" w:sz="0" w:space="0" w:color="auto"/>
                            <w:bottom w:val="none" w:sz="0" w:space="0" w:color="auto"/>
                            <w:right w:val="none" w:sz="0" w:space="0" w:color="auto"/>
                          </w:divBdr>
                        </w:div>
                        <w:div w:id="1486582397">
                          <w:marLeft w:val="0"/>
                          <w:marRight w:val="0"/>
                          <w:marTop w:val="100"/>
                          <w:marBottom w:val="100"/>
                          <w:divBdr>
                            <w:top w:val="single" w:sz="6" w:space="1" w:color="AAAAAA"/>
                            <w:left w:val="single" w:sz="6" w:space="1" w:color="AAAAAA"/>
                            <w:bottom w:val="single" w:sz="6" w:space="1" w:color="AAAAAA"/>
                            <w:right w:val="single" w:sz="6" w:space="1" w:color="AAAAAA"/>
                          </w:divBdr>
                        </w:div>
                        <w:div w:id="1511335030">
                          <w:marLeft w:val="0"/>
                          <w:marRight w:val="0"/>
                          <w:marTop w:val="0"/>
                          <w:marBottom w:val="0"/>
                          <w:divBdr>
                            <w:top w:val="none" w:sz="0" w:space="0" w:color="auto"/>
                            <w:left w:val="none" w:sz="0" w:space="0" w:color="auto"/>
                            <w:bottom w:val="none" w:sz="0" w:space="0" w:color="auto"/>
                            <w:right w:val="none" w:sz="0" w:space="0" w:color="auto"/>
                          </w:divBdr>
                        </w:div>
                        <w:div w:id="1583682061">
                          <w:marLeft w:val="0"/>
                          <w:marRight w:val="0"/>
                          <w:marTop w:val="0"/>
                          <w:marBottom w:val="0"/>
                          <w:divBdr>
                            <w:top w:val="none" w:sz="0" w:space="0" w:color="auto"/>
                            <w:left w:val="none" w:sz="0" w:space="0" w:color="auto"/>
                            <w:bottom w:val="none" w:sz="0" w:space="0" w:color="auto"/>
                            <w:right w:val="none" w:sz="0" w:space="0" w:color="auto"/>
                          </w:divBdr>
                        </w:div>
                        <w:div w:id="1608191880">
                          <w:marLeft w:val="0"/>
                          <w:marRight w:val="0"/>
                          <w:marTop w:val="0"/>
                          <w:marBottom w:val="0"/>
                          <w:divBdr>
                            <w:top w:val="none" w:sz="0" w:space="0" w:color="auto"/>
                            <w:left w:val="none" w:sz="0" w:space="0" w:color="auto"/>
                            <w:bottom w:val="none" w:sz="0" w:space="0" w:color="auto"/>
                            <w:right w:val="none" w:sz="0" w:space="0" w:color="auto"/>
                          </w:divBdr>
                        </w:div>
                        <w:div w:id="1635745551">
                          <w:marLeft w:val="0"/>
                          <w:marRight w:val="0"/>
                          <w:marTop w:val="0"/>
                          <w:marBottom w:val="0"/>
                          <w:divBdr>
                            <w:top w:val="none" w:sz="0" w:space="0" w:color="auto"/>
                            <w:left w:val="none" w:sz="0" w:space="0" w:color="auto"/>
                            <w:bottom w:val="none" w:sz="0" w:space="0" w:color="auto"/>
                            <w:right w:val="none" w:sz="0" w:space="0" w:color="auto"/>
                          </w:divBdr>
                        </w:div>
                        <w:div w:id="1742368869">
                          <w:marLeft w:val="0"/>
                          <w:marRight w:val="0"/>
                          <w:marTop w:val="0"/>
                          <w:marBottom w:val="0"/>
                          <w:divBdr>
                            <w:top w:val="none" w:sz="0" w:space="0" w:color="auto"/>
                            <w:left w:val="none" w:sz="0" w:space="0" w:color="auto"/>
                            <w:bottom w:val="none" w:sz="0" w:space="0" w:color="auto"/>
                            <w:right w:val="none" w:sz="0" w:space="0" w:color="auto"/>
                          </w:divBdr>
                        </w:div>
                        <w:div w:id="1818261736">
                          <w:marLeft w:val="0"/>
                          <w:marRight w:val="0"/>
                          <w:marTop w:val="0"/>
                          <w:marBottom w:val="0"/>
                          <w:divBdr>
                            <w:top w:val="none" w:sz="0" w:space="0" w:color="auto"/>
                            <w:left w:val="none" w:sz="0" w:space="0" w:color="auto"/>
                            <w:bottom w:val="none" w:sz="0" w:space="0" w:color="auto"/>
                            <w:right w:val="none" w:sz="0" w:space="0" w:color="auto"/>
                          </w:divBdr>
                        </w:div>
                        <w:div w:id="1821582281">
                          <w:marLeft w:val="0"/>
                          <w:marRight w:val="0"/>
                          <w:marTop w:val="0"/>
                          <w:marBottom w:val="0"/>
                          <w:divBdr>
                            <w:top w:val="none" w:sz="0" w:space="0" w:color="auto"/>
                            <w:left w:val="none" w:sz="0" w:space="0" w:color="auto"/>
                            <w:bottom w:val="none" w:sz="0" w:space="0" w:color="auto"/>
                            <w:right w:val="none" w:sz="0" w:space="0" w:color="auto"/>
                          </w:divBdr>
                        </w:div>
                        <w:div w:id="1867015709">
                          <w:marLeft w:val="0"/>
                          <w:marRight w:val="0"/>
                          <w:marTop w:val="0"/>
                          <w:marBottom w:val="0"/>
                          <w:divBdr>
                            <w:top w:val="none" w:sz="0" w:space="0" w:color="auto"/>
                            <w:left w:val="none" w:sz="0" w:space="0" w:color="auto"/>
                            <w:bottom w:val="none" w:sz="0" w:space="0" w:color="auto"/>
                            <w:right w:val="none" w:sz="0" w:space="0" w:color="auto"/>
                          </w:divBdr>
                        </w:div>
                        <w:div w:id="1869953111">
                          <w:marLeft w:val="0"/>
                          <w:marRight w:val="0"/>
                          <w:marTop w:val="100"/>
                          <w:marBottom w:val="100"/>
                          <w:divBdr>
                            <w:top w:val="single" w:sz="6" w:space="1" w:color="AAAAAA"/>
                            <w:left w:val="single" w:sz="6" w:space="1" w:color="AAAAAA"/>
                            <w:bottom w:val="single" w:sz="6" w:space="1" w:color="AAAAAA"/>
                            <w:right w:val="single" w:sz="6" w:space="1" w:color="AAAAAA"/>
                          </w:divBdr>
                        </w:div>
                        <w:div w:id="2065105755">
                          <w:marLeft w:val="0"/>
                          <w:marRight w:val="0"/>
                          <w:marTop w:val="0"/>
                          <w:marBottom w:val="0"/>
                          <w:divBdr>
                            <w:top w:val="none" w:sz="0" w:space="0" w:color="auto"/>
                            <w:left w:val="none" w:sz="0" w:space="0" w:color="auto"/>
                            <w:bottom w:val="none" w:sz="0" w:space="0" w:color="auto"/>
                            <w:right w:val="none" w:sz="0" w:space="0" w:color="auto"/>
                          </w:divBdr>
                        </w:div>
                        <w:div w:id="2113474067">
                          <w:marLeft w:val="0"/>
                          <w:marRight w:val="0"/>
                          <w:marTop w:val="0"/>
                          <w:marBottom w:val="0"/>
                          <w:divBdr>
                            <w:top w:val="none" w:sz="0" w:space="0" w:color="auto"/>
                            <w:left w:val="none" w:sz="0" w:space="0" w:color="auto"/>
                            <w:bottom w:val="none" w:sz="0" w:space="0" w:color="auto"/>
                            <w:right w:val="none" w:sz="0" w:space="0" w:color="auto"/>
                          </w:divBdr>
                        </w:div>
                        <w:div w:id="2121757998">
                          <w:marLeft w:val="0"/>
                          <w:marRight w:val="0"/>
                          <w:marTop w:val="0"/>
                          <w:marBottom w:val="0"/>
                          <w:divBdr>
                            <w:top w:val="none" w:sz="0" w:space="0" w:color="auto"/>
                            <w:left w:val="none" w:sz="0" w:space="0" w:color="auto"/>
                            <w:bottom w:val="none" w:sz="0" w:space="0" w:color="auto"/>
                            <w:right w:val="none" w:sz="0" w:space="0" w:color="auto"/>
                          </w:divBdr>
                        </w:div>
                      </w:divsChild>
                    </w:div>
                    <w:div w:id="291179283">
                      <w:marLeft w:val="0"/>
                      <w:marRight w:val="0"/>
                      <w:marTop w:val="0"/>
                      <w:marBottom w:val="0"/>
                      <w:divBdr>
                        <w:top w:val="none" w:sz="0" w:space="0" w:color="auto"/>
                        <w:left w:val="none" w:sz="0" w:space="0" w:color="auto"/>
                        <w:bottom w:val="none" w:sz="0" w:space="0" w:color="auto"/>
                        <w:right w:val="none" w:sz="0" w:space="0" w:color="auto"/>
                      </w:divBdr>
                      <w:divsChild>
                        <w:div w:id="626546471">
                          <w:marLeft w:val="0"/>
                          <w:marRight w:val="0"/>
                          <w:marTop w:val="0"/>
                          <w:marBottom w:val="0"/>
                          <w:divBdr>
                            <w:top w:val="none" w:sz="0" w:space="0" w:color="auto"/>
                            <w:left w:val="none" w:sz="0" w:space="0" w:color="auto"/>
                            <w:bottom w:val="none" w:sz="0" w:space="0" w:color="auto"/>
                            <w:right w:val="none" w:sz="0" w:space="0" w:color="auto"/>
                          </w:divBdr>
                          <w:divsChild>
                            <w:div w:id="1695232308">
                              <w:marLeft w:val="0"/>
                              <w:marRight w:val="0"/>
                              <w:marTop w:val="0"/>
                              <w:marBottom w:val="0"/>
                              <w:divBdr>
                                <w:top w:val="none" w:sz="0" w:space="0" w:color="auto"/>
                                <w:left w:val="none" w:sz="0" w:space="0" w:color="auto"/>
                                <w:bottom w:val="none" w:sz="0" w:space="0" w:color="auto"/>
                                <w:right w:val="none" w:sz="0" w:space="0" w:color="auto"/>
                              </w:divBdr>
                              <w:divsChild>
                                <w:div w:id="7922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57404">
                      <w:marLeft w:val="0"/>
                      <w:marRight w:val="0"/>
                      <w:marTop w:val="0"/>
                      <w:marBottom w:val="0"/>
                      <w:divBdr>
                        <w:top w:val="none" w:sz="0" w:space="0" w:color="auto"/>
                        <w:left w:val="none" w:sz="0" w:space="0" w:color="auto"/>
                        <w:bottom w:val="none" w:sz="0" w:space="0" w:color="auto"/>
                        <w:right w:val="none" w:sz="0" w:space="0" w:color="auto"/>
                      </w:divBdr>
                      <w:divsChild>
                        <w:div w:id="268437642">
                          <w:marLeft w:val="0"/>
                          <w:marRight w:val="0"/>
                          <w:marTop w:val="0"/>
                          <w:marBottom w:val="0"/>
                          <w:divBdr>
                            <w:top w:val="none" w:sz="0" w:space="0" w:color="auto"/>
                            <w:left w:val="none" w:sz="0" w:space="0" w:color="auto"/>
                            <w:bottom w:val="none" w:sz="0" w:space="0" w:color="auto"/>
                            <w:right w:val="none" w:sz="0" w:space="0" w:color="auto"/>
                          </w:divBdr>
                          <w:divsChild>
                            <w:div w:id="568080675">
                              <w:marLeft w:val="0"/>
                              <w:marRight w:val="0"/>
                              <w:marTop w:val="0"/>
                              <w:marBottom w:val="0"/>
                              <w:divBdr>
                                <w:top w:val="none" w:sz="0" w:space="0" w:color="auto"/>
                                <w:left w:val="none" w:sz="0" w:space="0" w:color="auto"/>
                                <w:bottom w:val="none" w:sz="0" w:space="0" w:color="auto"/>
                                <w:right w:val="none" w:sz="0" w:space="0" w:color="auto"/>
                              </w:divBdr>
                              <w:divsChild>
                                <w:div w:id="13728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3175">
                      <w:marLeft w:val="0"/>
                      <w:marRight w:val="0"/>
                      <w:marTop w:val="0"/>
                      <w:marBottom w:val="0"/>
                      <w:divBdr>
                        <w:top w:val="none" w:sz="0" w:space="0" w:color="auto"/>
                        <w:left w:val="none" w:sz="0" w:space="0" w:color="auto"/>
                        <w:bottom w:val="none" w:sz="0" w:space="0" w:color="auto"/>
                        <w:right w:val="none" w:sz="0" w:space="0" w:color="auto"/>
                      </w:divBdr>
                    </w:div>
                    <w:div w:id="591082570">
                      <w:marLeft w:val="0"/>
                      <w:marRight w:val="0"/>
                      <w:marTop w:val="0"/>
                      <w:marBottom w:val="0"/>
                      <w:divBdr>
                        <w:top w:val="none" w:sz="0" w:space="0" w:color="auto"/>
                        <w:left w:val="none" w:sz="0" w:space="0" w:color="auto"/>
                        <w:bottom w:val="none" w:sz="0" w:space="0" w:color="auto"/>
                        <w:right w:val="none" w:sz="0" w:space="0" w:color="auto"/>
                      </w:divBdr>
                      <w:divsChild>
                        <w:div w:id="1289895991">
                          <w:marLeft w:val="0"/>
                          <w:marRight w:val="0"/>
                          <w:marTop w:val="0"/>
                          <w:marBottom w:val="0"/>
                          <w:divBdr>
                            <w:top w:val="none" w:sz="0" w:space="0" w:color="auto"/>
                            <w:left w:val="none" w:sz="0" w:space="0" w:color="auto"/>
                            <w:bottom w:val="none" w:sz="0" w:space="0" w:color="auto"/>
                            <w:right w:val="none" w:sz="0" w:space="0" w:color="auto"/>
                          </w:divBdr>
                          <w:divsChild>
                            <w:div w:id="78403315">
                              <w:marLeft w:val="0"/>
                              <w:marRight w:val="0"/>
                              <w:marTop w:val="0"/>
                              <w:marBottom w:val="0"/>
                              <w:divBdr>
                                <w:top w:val="none" w:sz="0" w:space="0" w:color="auto"/>
                                <w:left w:val="none" w:sz="0" w:space="0" w:color="auto"/>
                                <w:bottom w:val="none" w:sz="0" w:space="0" w:color="auto"/>
                                <w:right w:val="none" w:sz="0" w:space="0" w:color="auto"/>
                              </w:divBdr>
                              <w:divsChild>
                                <w:div w:id="16051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51577">
                      <w:marLeft w:val="0"/>
                      <w:marRight w:val="0"/>
                      <w:marTop w:val="0"/>
                      <w:marBottom w:val="0"/>
                      <w:divBdr>
                        <w:top w:val="none" w:sz="0" w:space="0" w:color="auto"/>
                        <w:left w:val="none" w:sz="0" w:space="0" w:color="auto"/>
                        <w:bottom w:val="none" w:sz="0" w:space="0" w:color="auto"/>
                        <w:right w:val="none" w:sz="0" w:space="0" w:color="auto"/>
                      </w:divBdr>
                    </w:div>
                    <w:div w:id="806701919">
                      <w:marLeft w:val="0"/>
                      <w:marRight w:val="0"/>
                      <w:marTop w:val="0"/>
                      <w:marBottom w:val="0"/>
                      <w:divBdr>
                        <w:top w:val="none" w:sz="0" w:space="0" w:color="auto"/>
                        <w:left w:val="none" w:sz="0" w:space="0" w:color="auto"/>
                        <w:bottom w:val="none" w:sz="0" w:space="0" w:color="auto"/>
                        <w:right w:val="none" w:sz="0" w:space="0" w:color="auto"/>
                      </w:divBdr>
                      <w:divsChild>
                        <w:div w:id="377626557">
                          <w:marLeft w:val="0"/>
                          <w:marRight w:val="0"/>
                          <w:marTop w:val="0"/>
                          <w:marBottom w:val="0"/>
                          <w:divBdr>
                            <w:top w:val="none" w:sz="0" w:space="0" w:color="auto"/>
                            <w:left w:val="none" w:sz="0" w:space="0" w:color="auto"/>
                            <w:bottom w:val="none" w:sz="0" w:space="0" w:color="auto"/>
                            <w:right w:val="none" w:sz="0" w:space="0" w:color="auto"/>
                          </w:divBdr>
                          <w:divsChild>
                            <w:div w:id="1802185298">
                              <w:marLeft w:val="0"/>
                              <w:marRight w:val="0"/>
                              <w:marTop w:val="0"/>
                              <w:marBottom w:val="0"/>
                              <w:divBdr>
                                <w:top w:val="none" w:sz="0" w:space="0" w:color="auto"/>
                                <w:left w:val="none" w:sz="0" w:space="0" w:color="auto"/>
                                <w:bottom w:val="none" w:sz="0" w:space="0" w:color="auto"/>
                                <w:right w:val="none" w:sz="0" w:space="0" w:color="auto"/>
                              </w:divBdr>
                              <w:divsChild>
                                <w:div w:id="5680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66289">
                      <w:marLeft w:val="0"/>
                      <w:marRight w:val="0"/>
                      <w:marTop w:val="0"/>
                      <w:marBottom w:val="0"/>
                      <w:divBdr>
                        <w:top w:val="none" w:sz="0" w:space="0" w:color="auto"/>
                        <w:left w:val="none" w:sz="0" w:space="0" w:color="auto"/>
                        <w:bottom w:val="none" w:sz="0" w:space="0" w:color="auto"/>
                        <w:right w:val="none" w:sz="0" w:space="0" w:color="auto"/>
                      </w:divBdr>
                    </w:div>
                    <w:div w:id="876816953">
                      <w:marLeft w:val="0"/>
                      <w:marRight w:val="0"/>
                      <w:marTop w:val="0"/>
                      <w:marBottom w:val="0"/>
                      <w:divBdr>
                        <w:top w:val="none" w:sz="0" w:space="0" w:color="auto"/>
                        <w:left w:val="none" w:sz="0" w:space="0" w:color="auto"/>
                        <w:bottom w:val="none" w:sz="0" w:space="0" w:color="auto"/>
                        <w:right w:val="none" w:sz="0" w:space="0" w:color="auto"/>
                      </w:divBdr>
                    </w:div>
                    <w:div w:id="1956400538">
                      <w:marLeft w:val="0"/>
                      <w:marRight w:val="0"/>
                      <w:marTop w:val="0"/>
                      <w:marBottom w:val="0"/>
                      <w:divBdr>
                        <w:top w:val="none" w:sz="0" w:space="0" w:color="auto"/>
                        <w:left w:val="none" w:sz="0" w:space="0" w:color="auto"/>
                        <w:bottom w:val="none" w:sz="0" w:space="0" w:color="auto"/>
                        <w:right w:val="none" w:sz="0" w:space="0" w:color="auto"/>
                      </w:divBdr>
                      <w:divsChild>
                        <w:div w:id="671184991">
                          <w:marLeft w:val="0"/>
                          <w:marRight w:val="0"/>
                          <w:marTop w:val="0"/>
                          <w:marBottom w:val="0"/>
                          <w:divBdr>
                            <w:top w:val="none" w:sz="0" w:space="0" w:color="auto"/>
                            <w:left w:val="none" w:sz="0" w:space="0" w:color="auto"/>
                            <w:bottom w:val="none" w:sz="0" w:space="0" w:color="auto"/>
                            <w:right w:val="none" w:sz="0" w:space="0" w:color="auto"/>
                          </w:divBdr>
                          <w:divsChild>
                            <w:div w:id="1146898118">
                              <w:marLeft w:val="0"/>
                              <w:marRight w:val="0"/>
                              <w:marTop w:val="0"/>
                              <w:marBottom w:val="0"/>
                              <w:divBdr>
                                <w:top w:val="none" w:sz="0" w:space="0" w:color="auto"/>
                                <w:left w:val="none" w:sz="0" w:space="0" w:color="auto"/>
                                <w:bottom w:val="none" w:sz="0" w:space="0" w:color="auto"/>
                                <w:right w:val="none" w:sz="0" w:space="0" w:color="auto"/>
                              </w:divBdr>
                              <w:divsChild>
                                <w:div w:id="7306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07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42587019">
          <w:marLeft w:val="0"/>
          <w:marRight w:val="0"/>
          <w:marTop w:val="0"/>
          <w:marBottom w:val="0"/>
          <w:divBdr>
            <w:top w:val="none" w:sz="0" w:space="0" w:color="auto"/>
            <w:left w:val="none" w:sz="0" w:space="0" w:color="auto"/>
            <w:bottom w:val="none" w:sz="0" w:space="0" w:color="auto"/>
            <w:right w:val="none" w:sz="0" w:space="0" w:color="auto"/>
          </w:divBdr>
          <w:divsChild>
            <w:div w:id="376125872">
              <w:marLeft w:val="0"/>
              <w:marRight w:val="0"/>
              <w:marTop w:val="0"/>
              <w:marBottom w:val="0"/>
              <w:divBdr>
                <w:top w:val="none" w:sz="0" w:space="0" w:color="auto"/>
                <w:left w:val="none" w:sz="0" w:space="0" w:color="auto"/>
                <w:bottom w:val="none" w:sz="0" w:space="0" w:color="auto"/>
                <w:right w:val="none" w:sz="0" w:space="0" w:color="auto"/>
              </w:divBdr>
              <w:divsChild>
                <w:div w:id="663900555">
                  <w:marLeft w:val="0"/>
                  <w:marRight w:val="0"/>
                  <w:marTop w:val="0"/>
                  <w:marBottom w:val="0"/>
                  <w:divBdr>
                    <w:top w:val="none" w:sz="0" w:space="0" w:color="auto"/>
                    <w:left w:val="none" w:sz="0" w:space="0" w:color="auto"/>
                    <w:bottom w:val="none" w:sz="0" w:space="0" w:color="auto"/>
                    <w:right w:val="none" w:sz="0" w:space="0" w:color="auto"/>
                  </w:divBdr>
                </w:div>
                <w:div w:id="739836418">
                  <w:marLeft w:val="0"/>
                  <w:marRight w:val="0"/>
                  <w:marTop w:val="0"/>
                  <w:marBottom w:val="0"/>
                  <w:divBdr>
                    <w:top w:val="none" w:sz="0" w:space="0" w:color="auto"/>
                    <w:left w:val="none" w:sz="0" w:space="0" w:color="auto"/>
                    <w:bottom w:val="none" w:sz="0" w:space="0" w:color="auto"/>
                    <w:right w:val="none" w:sz="0" w:space="0" w:color="auto"/>
                  </w:divBdr>
                  <w:divsChild>
                    <w:div w:id="198515241">
                      <w:marLeft w:val="0"/>
                      <w:marRight w:val="0"/>
                      <w:marTop w:val="0"/>
                      <w:marBottom w:val="0"/>
                      <w:divBdr>
                        <w:top w:val="none" w:sz="0" w:space="0" w:color="auto"/>
                        <w:left w:val="none" w:sz="0" w:space="0" w:color="auto"/>
                        <w:bottom w:val="none" w:sz="0" w:space="0" w:color="auto"/>
                        <w:right w:val="none" w:sz="0" w:space="0" w:color="auto"/>
                      </w:divBdr>
                      <w:divsChild>
                        <w:div w:id="1960990116">
                          <w:marLeft w:val="0"/>
                          <w:marRight w:val="0"/>
                          <w:marTop w:val="0"/>
                          <w:marBottom w:val="0"/>
                          <w:divBdr>
                            <w:top w:val="none" w:sz="0" w:space="0" w:color="auto"/>
                            <w:left w:val="none" w:sz="0" w:space="0" w:color="auto"/>
                            <w:bottom w:val="none" w:sz="0" w:space="0" w:color="auto"/>
                            <w:right w:val="none" w:sz="0" w:space="0" w:color="auto"/>
                          </w:divBdr>
                        </w:div>
                      </w:divsChild>
                    </w:div>
                    <w:div w:id="1639384147">
                      <w:marLeft w:val="0"/>
                      <w:marRight w:val="0"/>
                      <w:marTop w:val="0"/>
                      <w:marBottom w:val="0"/>
                      <w:divBdr>
                        <w:top w:val="none" w:sz="0" w:space="0" w:color="auto"/>
                        <w:left w:val="none" w:sz="0" w:space="0" w:color="auto"/>
                        <w:bottom w:val="none" w:sz="0" w:space="0" w:color="auto"/>
                        <w:right w:val="none" w:sz="0" w:space="0" w:color="auto"/>
                      </w:divBdr>
                    </w:div>
                    <w:div w:id="1983341274">
                      <w:marLeft w:val="0"/>
                      <w:marRight w:val="0"/>
                      <w:marTop w:val="0"/>
                      <w:marBottom w:val="0"/>
                      <w:divBdr>
                        <w:top w:val="none" w:sz="0" w:space="0" w:color="auto"/>
                        <w:left w:val="none" w:sz="0" w:space="0" w:color="auto"/>
                        <w:bottom w:val="none" w:sz="0" w:space="0" w:color="auto"/>
                        <w:right w:val="none" w:sz="0" w:space="0" w:color="auto"/>
                      </w:divBdr>
                    </w:div>
                  </w:divsChild>
                </w:div>
                <w:div w:id="782770992">
                  <w:marLeft w:val="0"/>
                  <w:marRight w:val="0"/>
                  <w:marTop w:val="0"/>
                  <w:marBottom w:val="0"/>
                  <w:divBdr>
                    <w:top w:val="none" w:sz="0" w:space="0" w:color="auto"/>
                    <w:left w:val="none" w:sz="0" w:space="0" w:color="auto"/>
                    <w:bottom w:val="none" w:sz="0" w:space="0" w:color="auto"/>
                    <w:right w:val="none" w:sz="0" w:space="0" w:color="auto"/>
                  </w:divBdr>
                  <w:divsChild>
                    <w:div w:id="54092317">
                      <w:marLeft w:val="0"/>
                      <w:marRight w:val="0"/>
                      <w:marTop w:val="0"/>
                      <w:marBottom w:val="0"/>
                      <w:divBdr>
                        <w:top w:val="none" w:sz="0" w:space="0" w:color="auto"/>
                        <w:left w:val="none" w:sz="0" w:space="0" w:color="auto"/>
                        <w:bottom w:val="none" w:sz="0" w:space="0" w:color="auto"/>
                        <w:right w:val="none" w:sz="0" w:space="0" w:color="auto"/>
                      </w:divBdr>
                    </w:div>
                    <w:div w:id="15979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25512">
              <w:marLeft w:val="0"/>
              <w:marRight w:val="0"/>
              <w:marTop w:val="0"/>
              <w:marBottom w:val="0"/>
              <w:divBdr>
                <w:top w:val="none" w:sz="0" w:space="0" w:color="auto"/>
                <w:left w:val="none" w:sz="0" w:space="0" w:color="auto"/>
                <w:bottom w:val="none" w:sz="0" w:space="0" w:color="auto"/>
                <w:right w:val="none" w:sz="0" w:space="0" w:color="auto"/>
              </w:divBdr>
              <w:divsChild>
                <w:div w:id="403140716">
                  <w:marLeft w:val="0"/>
                  <w:marRight w:val="0"/>
                  <w:marTop w:val="0"/>
                  <w:marBottom w:val="0"/>
                  <w:divBdr>
                    <w:top w:val="none" w:sz="0" w:space="0" w:color="auto"/>
                    <w:left w:val="none" w:sz="0" w:space="0" w:color="auto"/>
                    <w:bottom w:val="none" w:sz="0" w:space="0" w:color="auto"/>
                    <w:right w:val="none" w:sz="0" w:space="0" w:color="auto"/>
                  </w:divBdr>
                  <w:divsChild>
                    <w:div w:id="2034257025">
                      <w:marLeft w:val="0"/>
                      <w:marRight w:val="0"/>
                      <w:marTop w:val="0"/>
                      <w:marBottom w:val="0"/>
                      <w:divBdr>
                        <w:top w:val="none" w:sz="0" w:space="0" w:color="auto"/>
                        <w:left w:val="none" w:sz="0" w:space="0" w:color="auto"/>
                        <w:bottom w:val="none" w:sz="0" w:space="0" w:color="auto"/>
                        <w:right w:val="none" w:sz="0" w:space="0" w:color="auto"/>
                      </w:divBdr>
                    </w:div>
                  </w:divsChild>
                </w:div>
                <w:div w:id="636494557">
                  <w:marLeft w:val="0"/>
                  <w:marRight w:val="0"/>
                  <w:marTop w:val="0"/>
                  <w:marBottom w:val="0"/>
                  <w:divBdr>
                    <w:top w:val="none" w:sz="0" w:space="0" w:color="auto"/>
                    <w:left w:val="none" w:sz="0" w:space="0" w:color="auto"/>
                    <w:bottom w:val="none" w:sz="0" w:space="0" w:color="auto"/>
                    <w:right w:val="none" w:sz="0" w:space="0" w:color="auto"/>
                  </w:divBdr>
                </w:div>
                <w:div w:id="1459644255">
                  <w:marLeft w:val="0"/>
                  <w:marRight w:val="0"/>
                  <w:marTop w:val="0"/>
                  <w:marBottom w:val="0"/>
                  <w:divBdr>
                    <w:top w:val="none" w:sz="0" w:space="0" w:color="auto"/>
                    <w:left w:val="none" w:sz="0" w:space="0" w:color="auto"/>
                    <w:bottom w:val="none" w:sz="0" w:space="0" w:color="auto"/>
                    <w:right w:val="none" w:sz="0" w:space="0" w:color="auto"/>
                  </w:divBdr>
                  <w:divsChild>
                    <w:div w:id="992560782">
                      <w:marLeft w:val="0"/>
                      <w:marRight w:val="0"/>
                      <w:marTop w:val="0"/>
                      <w:marBottom w:val="0"/>
                      <w:divBdr>
                        <w:top w:val="none" w:sz="0" w:space="0" w:color="auto"/>
                        <w:left w:val="none" w:sz="0" w:space="0" w:color="auto"/>
                        <w:bottom w:val="none" w:sz="0" w:space="0" w:color="auto"/>
                        <w:right w:val="none" w:sz="0" w:space="0" w:color="auto"/>
                      </w:divBdr>
                    </w:div>
                  </w:divsChild>
                </w:div>
                <w:div w:id="1698696471">
                  <w:marLeft w:val="0"/>
                  <w:marRight w:val="0"/>
                  <w:marTop w:val="0"/>
                  <w:marBottom w:val="0"/>
                  <w:divBdr>
                    <w:top w:val="none" w:sz="0" w:space="0" w:color="auto"/>
                    <w:left w:val="none" w:sz="0" w:space="0" w:color="auto"/>
                    <w:bottom w:val="none" w:sz="0" w:space="0" w:color="auto"/>
                    <w:right w:val="none" w:sz="0" w:space="0" w:color="auto"/>
                  </w:divBdr>
                  <w:divsChild>
                    <w:div w:id="710885573">
                      <w:marLeft w:val="0"/>
                      <w:marRight w:val="0"/>
                      <w:marTop w:val="0"/>
                      <w:marBottom w:val="0"/>
                      <w:divBdr>
                        <w:top w:val="none" w:sz="0" w:space="0" w:color="auto"/>
                        <w:left w:val="none" w:sz="0" w:space="0" w:color="auto"/>
                        <w:bottom w:val="none" w:sz="0" w:space="0" w:color="auto"/>
                        <w:right w:val="none" w:sz="0" w:space="0" w:color="auto"/>
                      </w:divBdr>
                    </w:div>
                  </w:divsChild>
                </w:div>
                <w:div w:id="1894582411">
                  <w:marLeft w:val="0"/>
                  <w:marRight w:val="0"/>
                  <w:marTop w:val="0"/>
                  <w:marBottom w:val="0"/>
                  <w:divBdr>
                    <w:top w:val="none" w:sz="0" w:space="0" w:color="auto"/>
                    <w:left w:val="none" w:sz="0" w:space="0" w:color="auto"/>
                    <w:bottom w:val="none" w:sz="0" w:space="0" w:color="auto"/>
                    <w:right w:val="none" w:sz="0" w:space="0" w:color="auto"/>
                  </w:divBdr>
                  <w:divsChild>
                    <w:div w:id="2010326085">
                      <w:marLeft w:val="0"/>
                      <w:marRight w:val="0"/>
                      <w:marTop w:val="0"/>
                      <w:marBottom w:val="0"/>
                      <w:divBdr>
                        <w:top w:val="none" w:sz="0" w:space="0" w:color="auto"/>
                        <w:left w:val="none" w:sz="0" w:space="0" w:color="auto"/>
                        <w:bottom w:val="none" w:sz="0" w:space="0" w:color="auto"/>
                        <w:right w:val="none" w:sz="0" w:space="0" w:color="auto"/>
                      </w:divBdr>
                    </w:div>
                  </w:divsChild>
                </w:div>
                <w:div w:id="2118480337">
                  <w:marLeft w:val="0"/>
                  <w:marRight w:val="0"/>
                  <w:marTop w:val="0"/>
                  <w:marBottom w:val="0"/>
                  <w:divBdr>
                    <w:top w:val="none" w:sz="0" w:space="0" w:color="auto"/>
                    <w:left w:val="none" w:sz="0" w:space="0" w:color="auto"/>
                    <w:bottom w:val="none" w:sz="0" w:space="0" w:color="auto"/>
                    <w:right w:val="none" w:sz="0" w:space="0" w:color="auto"/>
                  </w:divBdr>
                  <w:divsChild>
                    <w:div w:id="8877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5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Phosphoric_acid_fuel_cell" TargetMode="External"/><Relationship Id="rId21" Type="http://schemas.openxmlformats.org/officeDocument/2006/relationships/hyperlink" Target="http://toolserver.org/~geohack/geohack.php?pagename=One_World_Trade_Center&amp;params=40_42_46.8_N_74_0_48.6_W_type:landmark" TargetMode="External"/><Relationship Id="rId42" Type="http://schemas.openxmlformats.org/officeDocument/2006/relationships/hyperlink" Target="https://en.wikipedia.org/wiki/Topping-out" TargetMode="External"/><Relationship Id="rId63" Type="http://schemas.openxmlformats.org/officeDocument/2006/relationships/hyperlink" Target="https://en.wikipedia.org/wiki/File:WTC_Building_Arrangement_in_preliminary_site_plan.svg" TargetMode="External"/><Relationship Id="rId84" Type="http://schemas.openxmlformats.org/officeDocument/2006/relationships/image" Target="https://upload.wikimedia.org/wikipedia/commons/thumb/3/31/1WTC-22feb13.jpg/210px-1WTC-22feb13.jpg" TargetMode="External"/><Relationship Id="rId138" Type="http://schemas.openxmlformats.org/officeDocument/2006/relationships/hyperlink" Target="https://en.wikipedia.org/wiki/File:NY_Height_Comparison.png" TargetMode="External"/><Relationship Id="rId159" Type="http://schemas.openxmlformats.org/officeDocument/2006/relationships/hyperlink" Target="https://en.wikipedia.org/wiki/File:Daniel_Libeskind.jpg" TargetMode="External"/><Relationship Id="rId170" Type="http://schemas.openxmlformats.org/officeDocument/2006/relationships/hyperlink" Target="https://en.wikipedia.org/wiki/YouTube" TargetMode="External"/><Relationship Id="rId191" Type="http://schemas.openxmlformats.org/officeDocument/2006/relationships/hyperlink" Target="https://en.wikipedia.org/wiki/List_of_tallest_buildings_in_New_York_City" TargetMode="External"/><Relationship Id="rId107" Type="http://schemas.openxmlformats.org/officeDocument/2006/relationships/hyperlink" Target="https://en.wikipedia.org/wiki/Kenneth_Snelson" TargetMode="External"/><Relationship Id="rId11" Type="http://schemas.openxmlformats.org/officeDocument/2006/relationships/hyperlink" Target="https://en.wikipedia.org/wiki/File:1_WTC_rendering.jpg" TargetMode="External"/><Relationship Id="rId32" Type="http://schemas.openxmlformats.org/officeDocument/2006/relationships/hyperlink" Target="https://en.wikipedia.org/wiki/Four_World_Trade_Center" TargetMode="External"/><Relationship Id="rId53" Type="http://schemas.openxmlformats.org/officeDocument/2006/relationships/hyperlink" Target="https://en.wikipedia.org/wiki/Governor_of_New_York" TargetMode="External"/><Relationship Id="rId74" Type="http://schemas.openxmlformats.org/officeDocument/2006/relationships/hyperlink" Target="https://en.wikipedia.org/wiki/Flag_of_the_United_States" TargetMode="External"/><Relationship Id="rId128" Type="http://schemas.openxmlformats.org/officeDocument/2006/relationships/hyperlink" Target="https://en.wikipedia.org/wiki/Machine_vision" TargetMode="External"/><Relationship Id="rId149" Type="http://schemas.openxmlformats.org/officeDocument/2006/relationships/hyperlink" Target="https://en.wikipedia.org/wiki/Chicago_Spire" TargetMode="External"/><Relationship Id="rId5" Type="http://schemas.openxmlformats.org/officeDocument/2006/relationships/hyperlink" Target="https://en.wikipedia.org/wiki/Freedom_Tower_(disambiguation)" TargetMode="External"/><Relationship Id="rId95" Type="http://schemas.openxmlformats.org/officeDocument/2006/relationships/hyperlink" Target="https://en.wikipedia.org/wiki/Statue_of_Liberty" TargetMode="External"/><Relationship Id="rId160" Type="http://schemas.openxmlformats.org/officeDocument/2006/relationships/image" Target="media/image8.jpeg"/><Relationship Id="rId181" Type="http://schemas.openxmlformats.org/officeDocument/2006/relationships/hyperlink" Target="https://en.wikipedia.org/wiki/Special_Operations_Command" TargetMode="External"/><Relationship Id="rId22" Type="http://schemas.openxmlformats.org/officeDocument/2006/relationships/hyperlink" Target="https://en.wikipedia.org/wiki/Geographic_coordinate_system" TargetMode="External"/><Relationship Id="rId43" Type="http://schemas.openxmlformats.org/officeDocument/2006/relationships/hyperlink" Target="https://en.wikipedia.org/wiki/Western_Hemisphere" TargetMode="External"/><Relationship Id="rId64" Type="http://schemas.openxmlformats.org/officeDocument/2006/relationships/image" Target="media/image4.png"/><Relationship Id="rId118" Type="http://schemas.openxmlformats.org/officeDocument/2006/relationships/hyperlink" Target="https://en.wikipedia.org/wiki/UTC_Power" TargetMode="External"/><Relationship Id="rId139" Type="http://schemas.openxmlformats.org/officeDocument/2006/relationships/image" Target="https://bits.wikimedia.org/static-1.21wmf11/skins/common/images/magnify-clip.png" TargetMode="External"/><Relationship Id="rId85" Type="http://schemas.openxmlformats.org/officeDocument/2006/relationships/hyperlink" Target="https://en.wikipedia.org/wiki/File:1WTC-22feb13.jpg" TargetMode="External"/><Relationship Id="rId150" Type="http://schemas.openxmlformats.org/officeDocument/2006/relationships/hyperlink" Target="https://en.wikipedia.org/wiki/List_of_tallest_buildings_in_the_United_States" TargetMode="External"/><Relationship Id="rId171" Type="http://schemas.openxmlformats.org/officeDocument/2006/relationships/hyperlink" Target="https://en.wikipedia.org/wiki/War_in_Afghanistan_(2001%E2%80%93present)" TargetMode="External"/><Relationship Id="rId192" Type="http://schemas.openxmlformats.org/officeDocument/2006/relationships/hyperlink" Target="https://en.wikipedia.org/wiki/List_of_buildings_with_100_floors_or_more" TargetMode="External"/><Relationship Id="rId12" Type="http://schemas.openxmlformats.org/officeDocument/2006/relationships/image" Target="media/image1.jpeg"/><Relationship Id="rId33" Type="http://schemas.openxmlformats.org/officeDocument/2006/relationships/hyperlink" Target="https://en.wikipedia.org/wiki/Five_World_Trade_Center" TargetMode="External"/><Relationship Id="rId108" Type="http://schemas.openxmlformats.org/officeDocument/2006/relationships/hyperlink" Target="https://en.wikipedia.org/wiki/Tensegrity" TargetMode="External"/><Relationship Id="rId129" Type="http://schemas.openxmlformats.org/officeDocument/2006/relationships/hyperlink" Target="https://en.wikipedia.org/wiki/National_Review" TargetMode="External"/><Relationship Id="rId54" Type="http://schemas.openxmlformats.org/officeDocument/2006/relationships/hyperlink" Target="https://en.wikipedia.org/wiki/George_Pataki" TargetMode="External"/><Relationship Id="rId75" Type="http://schemas.openxmlformats.org/officeDocument/2006/relationships/hyperlink" Target="https://en.wikipedia.org/wiki/Independence_Day_(United_States)" TargetMode="External"/><Relationship Id="rId96" Type="http://schemas.openxmlformats.org/officeDocument/2006/relationships/hyperlink" Target="https://en.wikipedia.org/wiki/Truck_bomb" TargetMode="External"/><Relationship Id="rId140" Type="http://schemas.openxmlformats.org/officeDocument/2006/relationships/hyperlink" Target="https://en.wikipedia.org/wiki/Parapet" TargetMode="External"/><Relationship Id="rId161" Type="http://schemas.openxmlformats.org/officeDocument/2006/relationships/image" Target="https://upload.wikimedia.org/wikipedia/commons/thumb/1/11/Daniel_Libeskind.jpg/187px-Daniel_Libeskind.jpg" TargetMode="External"/><Relationship Id="rId182" Type="http://schemas.openxmlformats.org/officeDocument/2006/relationships/hyperlink" Target="https://en.wikipedia.org/wiki/File:Flag_of_New_York_City.svg" TargetMode="External"/><Relationship Id="rId6" Type="http://schemas.openxmlformats.org/officeDocument/2006/relationships/hyperlink" Target="https://en.wikipedia.org/wiki/New_York_City" TargetMode="External"/><Relationship Id="rId23" Type="http://schemas.openxmlformats.org/officeDocument/2006/relationships/image" Target="https://upload.wikimedia.org/wikipedia/commons/thumb/5/55/WMA_button2b.png/17px-WMA_button2b.png" TargetMode="External"/><Relationship Id="rId119" Type="http://schemas.openxmlformats.org/officeDocument/2006/relationships/hyperlink" Target="https://en.wikipedia.org/wiki/Hydroelectricity" TargetMode="External"/><Relationship Id="rId44" Type="http://schemas.openxmlformats.org/officeDocument/2006/relationships/hyperlink" Target="https://en.wikipedia.org/wiki/List_of_tallest_buildings_in_the_world" TargetMode="External"/><Relationship Id="rId65" Type="http://schemas.openxmlformats.org/officeDocument/2006/relationships/image" Target="https://bits.wikimedia.org/static-1.21wmf11/skins/common/images/magnify-clip.png" TargetMode="External"/><Relationship Id="rId86" Type="http://schemas.openxmlformats.org/officeDocument/2006/relationships/image" Target="https://bits.wikimedia.org/static-1.21wmf11/skins/common/images/magnify-clip.png" TargetMode="External"/><Relationship Id="rId130" Type="http://schemas.openxmlformats.org/officeDocument/2006/relationships/hyperlink" Target="https://en.wikipedia.org/wiki/New_York_Times" TargetMode="External"/><Relationship Id="rId151" Type="http://schemas.openxmlformats.org/officeDocument/2006/relationships/hyperlink" Target="https://en.wikipedia.org/wiki/Trump_International_Hotel_and_Tower_(Chicago)" TargetMode="External"/><Relationship Id="rId172" Type="http://schemas.openxmlformats.org/officeDocument/2006/relationships/hyperlink" Target="https://en.wikipedia.org/wiki/America%E2%80%99s_Response_Monument" TargetMode="External"/><Relationship Id="rId193" Type="http://schemas.openxmlformats.org/officeDocument/2006/relationships/hyperlink" Target="https://en.wikipedia.org/wiki/List_of_tallest_buildings_in_the_world" TargetMode="External"/><Relationship Id="rId13" Type="http://schemas.openxmlformats.org/officeDocument/2006/relationships/image" Target="https://upload.wikimedia.org/wikipedia/en/2/2b/1_WTC_rendering.jpg" TargetMode="External"/><Relationship Id="rId109" Type="http://schemas.openxmlformats.org/officeDocument/2006/relationships/hyperlink" Target="https://en.wikipedia.org/wiki/David_Childs" TargetMode="External"/><Relationship Id="rId34" Type="http://schemas.openxmlformats.org/officeDocument/2006/relationships/hyperlink" Target="https://en.wikipedia.org/wiki/Seven_World_Trade_Center" TargetMode="External"/><Relationship Id="rId55" Type="http://schemas.openxmlformats.org/officeDocument/2006/relationships/hyperlink" Target="https://en.wikipedia.org/wiki/Cronyism" TargetMode="External"/><Relationship Id="rId76" Type="http://schemas.openxmlformats.org/officeDocument/2006/relationships/hyperlink" Target="https://en.wikipedia.org/wiki/Breast_Cancer_Awareness_Month" TargetMode="External"/><Relationship Id="rId97" Type="http://schemas.openxmlformats.org/officeDocument/2006/relationships/hyperlink" Target="https://en.wikipedia.org/wiki/Prism_(optics)" TargetMode="External"/><Relationship Id="rId120" Type="http://schemas.openxmlformats.org/officeDocument/2006/relationships/hyperlink" Target="https://en.wikipedia.org/wiki/Wind_power" TargetMode="External"/><Relationship Id="rId141" Type="http://schemas.openxmlformats.org/officeDocument/2006/relationships/hyperlink" Target="https://en.wikipedia.org/wiki/United_States_Declaration_of_Independence" TargetMode="External"/><Relationship Id="rId7" Type="http://schemas.openxmlformats.org/officeDocument/2006/relationships/hyperlink" Target="https://en.wikipedia.org/wiki/September_11_attacks" TargetMode="External"/><Relationship Id="rId71" Type="http://schemas.openxmlformats.org/officeDocument/2006/relationships/image" Target="https://upload.wikimedia.org/wikipedia/commons/thumb/9/92/Downtown_Manhattan_from_heli-April2012.jpg/250px-Downtown_Manhattan_from_heli-April2012.jpg" TargetMode="External"/><Relationship Id="rId92" Type="http://schemas.openxmlformats.org/officeDocument/2006/relationships/hyperlink" Target="https://en.wikipedia.org/wiki/Chrysler_Building" TargetMode="External"/><Relationship Id="rId162" Type="http://schemas.openxmlformats.org/officeDocument/2006/relationships/hyperlink" Target="https://en.wikipedia.org/wiki/File:Daniel_Libeskind.jpg" TargetMode="External"/><Relationship Id="rId183" Type="http://schemas.openxmlformats.org/officeDocument/2006/relationships/image" Target="media/image9.png"/><Relationship Id="rId2" Type="http://schemas.openxmlformats.org/officeDocument/2006/relationships/styles" Target="styles.xml"/><Relationship Id="rId29" Type="http://schemas.openxmlformats.org/officeDocument/2006/relationships/hyperlink" Target="https://en.wikipedia.org/wiki/Tishman_Construction" TargetMode="External"/><Relationship Id="rId24" Type="http://schemas.openxmlformats.org/officeDocument/2006/relationships/hyperlink" Target="http://toolserver.org/~geohack/geohack.php?pagename=One_World_Trade_Center&amp;params=40_42_46.8_N_74_0_48.6_W_type:landmark" TargetMode="External"/><Relationship Id="rId40" Type="http://schemas.openxmlformats.org/officeDocument/2006/relationships/hyperlink" Target="https://en.wikipedia.org/wiki/World_Trade_Center_site" TargetMode="External"/><Relationship Id="rId45" Type="http://schemas.openxmlformats.org/officeDocument/2006/relationships/hyperlink" Target="https://en.wikipedia.org/wiki/United_States_Declaration_of_Independence" TargetMode="External"/><Relationship Id="rId66" Type="http://schemas.openxmlformats.org/officeDocument/2006/relationships/hyperlink" Target="https://en.wikipedia.org/wiki/Larry_Silverstein" TargetMode="External"/><Relationship Id="rId87" Type="http://schemas.openxmlformats.org/officeDocument/2006/relationships/hyperlink" Target="https://en.wikipedia.org/wiki/Standpipe_(firefighting)" TargetMode="External"/><Relationship Id="rId110" Type="http://schemas.openxmlformats.org/officeDocument/2006/relationships/hyperlink" Target="https://en.wikipedia.org/wiki/Skidmore,_Owings_and_Merrill" TargetMode="External"/><Relationship Id="rId115" Type="http://schemas.openxmlformats.org/officeDocument/2006/relationships/hyperlink" Target="https://en.wikipedia.org/wiki/Sustainable_architecture" TargetMode="External"/><Relationship Id="rId131" Type="http://schemas.openxmlformats.org/officeDocument/2006/relationships/hyperlink" Target="https://en.wikipedia.org/wiki/Durst_Organization" TargetMode="External"/><Relationship Id="rId136" Type="http://schemas.openxmlformats.org/officeDocument/2006/relationships/image" Target="media/image7.png"/><Relationship Id="rId157" Type="http://schemas.openxmlformats.org/officeDocument/2006/relationships/hyperlink" Target="https://en.wikipedia.org/wiki/Midtown_Manhattan" TargetMode="External"/><Relationship Id="rId178" Type="http://schemas.openxmlformats.org/officeDocument/2006/relationships/hyperlink" Target="https://en.wikipedia.org/wiki/John_F._Mulholland,_Jr." TargetMode="External"/><Relationship Id="rId61" Type="http://schemas.openxmlformats.org/officeDocument/2006/relationships/image" Target="media/image3.png"/><Relationship Id="rId82" Type="http://schemas.openxmlformats.org/officeDocument/2006/relationships/hyperlink" Target="https://en.wikipedia.org/wiki/File:1WTC-22feb13.jpg" TargetMode="External"/><Relationship Id="rId152" Type="http://schemas.openxmlformats.org/officeDocument/2006/relationships/hyperlink" Target="https://en.wikipedia.org/wiki/432_Park_Avenue" TargetMode="External"/><Relationship Id="rId173" Type="http://schemas.openxmlformats.org/officeDocument/2006/relationships/hyperlink" Target="https://en.wikipedia.org/wiki/De_Oppresso_Liber" TargetMode="External"/><Relationship Id="rId194" Type="http://schemas.openxmlformats.org/officeDocument/2006/relationships/hyperlink" Target="https://en.wikipedia.org/wiki/List_of_tenants_in_One_World_Trade_Center" TargetMode="External"/><Relationship Id="rId19" Type="http://schemas.openxmlformats.org/officeDocument/2006/relationships/image" Target="media/image2.png"/><Relationship Id="rId14" Type="http://schemas.openxmlformats.org/officeDocument/2006/relationships/hyperlink" Target="https://en.wikipedia.org/wiki/Modern_architecture" TargetMode="External"/><Relationship Id="rId30" Type="http://schemas.openxmlformats.org/officeDocument/2006/relationships/hyperlink" Target="https://en.wikipedia.org/wiki/Two_World_Trade_Center" TargetMode="External"/><Relationship Id="rId35" Type="http://schemas.openxmlformats.org/officeDocument/2006/relationships/hyperlink" Target="https://en.wikipedia.org/wiki/National_September_11_Memorial_%26_Museum" TargetMode="External"/><Relationship Id="rId56" Type="http://schemas.openxmlformats.org/officeDocument/2006/relationships/hyperlink" Target="https://en.wikipedia.org/wiki/New_York_City_Police_Department" TargetMode="External"/><Relationship Id="rId77" Type="http://schemas.openxmlformats.org/officeDocument/2006/relationships/hyperlink" Target="https://en.wikipedia.org/wiki/Holiday_season" TargetMode="External"/><Relationship Id="rId100" Type="http://schemas.openxmlformats.org/officeDocument/2006/relationships/hyperlink" Target="https://en.wikipedia.org/wiki/Portland,_Oregon" TargetMode="External"/><Relationship Id="rId105" Type="http://schemas.openxmlformats.org/officeDocument/2006/relationships/hyperlink" Target="https://en.wikipedia.org/wiki/Parapet" TargetMode="External"/><Relationship Id="rId126" Type="http://schemas.openxmlformats.org/officeDocument/2006/relationships/hyperlink" Target="https://en.wikipedia.org/wiki/National_September_11_Memorial" TargetMode="External"/><Relationship Id="rId147" Type="http://schemas.openxmlformats.org/officeDocument/2006/relationships/hyperlink" Target="https://en.wikipedia.org/wiki/Abraj_Al_Bait" TargetMode="External"/><Relationship Id="rId168" Type="http://schemas.openxmlformats.org/officeDocument/2006/relationships/hyperlink" Target="https://en.wikipedia.org/wiki/Tishman_Realty_%26_Construction" TargetMode="External"/><Relationship Id="rId8" Type="http://schemas.openxmlformats.org/officeDocument/2006/relationships/hyperlink" Target="https://en.wikipedia.org/wiki/World_Trade_Center" TargetMode="External"/><Relationship Id="rId51" Type="http://schemas.openxmlformats.org/officeDocument/2006/relationships/hyperlink" Target="https://en.wikipedia.org/wiki/Daniel_Libeskind" TargetMode="External"/><Relationship Id="rId72" Type="http://schemas.openxmlformats.org/officeDocument/2006/relationships/hyperlink" Target="https://en.wikipedia.org/wiki/File:Downtown_Manhattan_from_heli-April2012.jpg" TargetMode="External"/><Relationship Id="rId93" Type="http://schemas.openxmlformats.org/officeDocument/2006/relationships/hyperlink" Target="https://en.wikipedia.org/wiki/List_of_tenants_in_One_World_Trade_Center" TargetMode="External"/><Relationship Id="rId98" Type="http://schemas.openxmlformats.org/officeDocument/2006/relationships/hyperlink" Target="https://en.wikipedia.org/wiki/7_World_Trade_Center" TargetMode="External"/><Relationship Id="rId121" Type="http://schemas.openxmlformats.org/officeDocument/2006/relationships/hyperlink" Target="https://en.wikipedia.org/wiki/New_York_City_steam_system" TargetMode="External"/><Relationship Id="rId142" Type="http://schemas.openxmlformats.org/officeDocument/2006/relationships/hyperlink" Target="https://en.wikipedia.org/wiki/Council_on_Tall_Buildings_and_Urban_Habitat" TargetMode="External"/><Relationship Id="rId163" Type="http://schemas.openxmlformats.org/officeDocument/2006/relationships/image" Target="https://bits.wikimedia.org/static-1.21wmf11/skins/common/images/magnify-clip.png" TargetMode="External"/><Relationship Id="rId184" Type="http://schemas.openxmlformats.org/officeDocument/2006/relationships/image" Target="https://upload.wikimedia.org/wikipedia/commons/thumb/b/ba/Flag_of_New_York_City.svg/32px-Flag_of_New_York_City.svg.png" TargetMode="External"/><Relationship Id="rId189" Type="http://schemas.openxmlformats.org/officeDocument/2006/relationships/hyperlink" Target="https://en.wikipedia.org/wiki/Portal:Architecture" TargetMode="External"/><Relationship Id="rId3" Type="http://schemas.openxmlformats.org/officeDocument/2006/relationships/settings" Target="settings.xml"/><Relationship Id="rId25" Type="http://schemas.openxmlformats.org/officeDocument/2006/relationships/hyperlink" Target="https://en.wikipedia.org/wiki/David_Childs" TargetMode="External"/><Relationship Id="rId46" Type="http://schemas.openxmlformats.org/officeDocument/2006/relationships/hyperlink" Target="https://en.wikipedia.org/wiki/Port_Authority_of_New_York_and_New_Jersey" TargetMode="External"/><Relationship Id="rId67" Type="http://schemas.openxmlformats.org/officeDocument/2006/relationships/hyperlink" Target="https://en.wikipedia.org/wiki/Bedrock" TargetMode="External"/><Relationship Id="rId116" Type="http://schemas.openxmlformats.org/officeDocument/2006/relationships/hyperlink" Target="https://en.wikipedia.org/wiki/PureCell_System" TargetMode="External"/><Relationship Id="rId137" Type="http://schemas.openxmlformats.org/officeDocument/2006/relationships/image" Target="https://upload.wikimedia.org/wikipedia/commons/thumb/7/7a/NY_Height_Comparison.png/220px-NY_Height_Comparison.png" TargetMode="External"/><Relationship Id="rId158" Type="http://schemas.openxmlformats.org/officeDocument/2006/relationships/hyperlink" Target="https://en.wikipedia.org/wiki/Larry_Silverstein" TargetMode="External"/><Relationship Id="rId20" Type="http://schemas.openxmlformats.org/officeDocument/2006/relationships/image" Target="https://upload.wikimedia.org/wikipedia/commons/thumb/5/55/WMA_button2b.png/17px-WMA_button2b.png" TargetMode="External"/><Relationship Id="rId41" Type="http://schemas.openxmlformats.org/officeDocument/2006/relationships/hyperlink" Target="https://en.wikipedia.org/wiki/6_World_Trade_Center" TargetMode="External"/><Relationship Id="rId62" Type="http://schemas.openxmlformats.org/officeDocument/2006/relationships/image" Target="https://upload.wikimedia.org/wikipedia/commons/thumb/6/6f/WTC_Building_Arrangement_in_preliminary_site_plan.svg/250px-WTC_Building_Arrangement_in_preliminary_site_plan.svg.png" TargetMode="External"/><Relationship Id="rId83" Type="http://schemas.openxmlformats.org/officeDocument/2006/relationships/image" Target="media/image6.jpeg"/><Relationship Id="rId88" Type="http://schemas.openxmlformats.org/officeDocument/2006/relationships/hyperlink" Target="https://en.wikipedia.org/wiki/President_of_the_United_States" TargetMode="External"/><Relationship Id="rId111" Type="http://schemas.openxmlformats.org/officeDocument/2006/relationships/hyperlink" Target="https://en.wikipedia.org/wiki/Sky_lobby" TargetMode="External"/><Relationship Id="rId132" Type="http://schemas.openxmlformats.org/officeDocument/2006/relationships/hyperlink" Target="https://en.wikipedia.org/wiki/Radome" TargetMode="External"/><Relationship Id="rId153" Type="http://schemas.openxmlformats.org/officeDocument/2006/relationships/hyperlink" Target="https://en.wikipedia.org/wiki/General_Services_Administration" TargetMode="External"/><Relationship Id="rId174" Type="http://schemas.openxmlformats.org/officeDocument/2006/relationships/hyperlink" Target="https://en.wikipedia.org/wiki/Latin" TargetMode="External"/><Relationship Id="rId179" Type="http://schemas.openxmlformats.org/officeDocument/2006/relationships/hyperlink" Target="https://en.wikipedia.org/wiki/Lieutenant_general_(United_States)" TargetMode="External"/><Relationship Id="rId195" Type="http://schemas.openxmlformats.org/officeDocument/2006/relationships/hyperlink" Target="https://en.wikipedia.org/wiki/One_World_Trade_Center_in_popular_culture" TargetMode="External"/><Relationship Id="rId190" Type="http://schemas.openxmlformats.org/officeDocument/2006/relationships/hyperlink" Target="https://en.wikipedia.org/wiki/Buildings_and_architecture_of_New_York_City" TargetMode="External"/><Relationship Id="rId15" Type="http://schemas.openxmlformats.org/officeDocument/2006/relationships/hyperlink" Target="https://en.wikipedia.org/wiki/New_York_City" TargetMode="External"/><Relationship Id="rId36" Type="http://schemas.openxmlformats.org/officeDocument/2006/relationships/hyperlink" Target="https://en.wikipedia.org/wiki/World_Trade_Center_(PATH_station)" TargetMode="External"/><Relationship Id="rId57" Type="http://schemas.openxmlformats.org/officeDocument/2006/relationships/hyperlink" Target="https://en.wikipedia.org/wiki/Empire_State_Building" TargetMode="External"/><Relationship Id="rId106" Type="http://schemas.openxmlformats.org/officeDocument/2006/relationships/hyperlink" Target="https://en.wikipedia.org/wiki/Skidmore,_Owings_and_Merrill" TargetMode="External"/><Relationship Id="rId127" Type="http://schemas.openxmlformats.org/officeDocument/2006/relationships/hyperlink" Target="https://en.wikipedia.org/wiki/Closed-circuit_television_camera" TargetMode="External"/><Relationship Id="rId10" Type="http://schemas.openxmlformats.org/officeDocument/2006/relationships/hyperlink" Target="https://en.wikipedia.org/wiki/One_World_Trade_Center_(Long_Beach)" TargetMode="External"/><Relationship Id="rId31" Type="http://schemas.openxmlformats.org/officeDocument/2006/relationships/hyperlink" Target="https://en.wikipedia.org/wiki/Three_World_Trade_Center" TargetMode="External"/><Relationship Id="rId52" Type="http://schemas.openxmlformats.org/officeDocument/2006/relationships/hyperlink" Target="https://en.wikipedia.org/wiki/Larry_Silverstein" TargetMode="External"/><Relationship Id="rId73" Type="http://schemas.openxmlformats.org/officeDocument/2006/relationships/image" Target="https://bits.wikimedia.org/static-1.21wmf11/skins/common/images/magnify-clip.png" TargetMode="External"/><Relationship Id="rId78" Type="http://schemas.openxmlformats.org/officeDocument/2006/relationships/hyperlink" Target="https://en.wikipedia.org/wiki/Roman_Catholic_Archdiocese_of_New_York" TargetMode="External"/><Relationship Id="rId94" Type="http://schemas.openxmlformats.org/officeDocument/2006/relationships/hyperlink" Target="https://en.wikipedia.org/wiki/World_Trade_Center" TargetMode="External"/><Relationship Id="rId99" Type="http://schemas.openxmlformats.org/officeDocument/2006/relationships/hyperlink" Target="https://en.wikipedia.org/wiki/Light-emitting_diode" TargetMode="External"/><Relationship Id="rId101" Type="http://schemas.openxmlformats.org/officeDocument/2006/relationships/hyperlink" Target="https://en.wikipedia.org/wiki/Minnesota" TargetMode="External"/><Relationship Id="rId122" Type="http://schemas.openxmlformats.org/officeDocument/2006/relationships/hyperlink" Target="https://en.wikipedia.org/wiki/Leadership_in_Energy_and_Environmental_Design" TargetMode="External"/><Relationship Id="rId143" Type="http://schemas.openxmlformats.org/officeDocument/2006/relationships/hyperlink" Target="https://en.wikipedia.org/wiki/Taipei_101" TargetMode="External"/><Relationship Id="rId148" Type="http://schemas.openxmlformats.org/officeDocument/2006/relationships/hyperlink" Target="https://en.wikipedia.org/wiki/List_of_tallest_freestanding_structures_in_the_world" TargetMode="External"/><Relationship Id="rId164" Type="http://schemas.openxmlformats.org/officeDocument/2006/relationships/hyperlink" Target="https://en.wikipedia.org/wiki/Daniel_Libeskind" TargetMode="External"/><Relationship Id="rId169" Type="http://schemas.openxmlformats.org/officeDocument/2006/relationships/hyperlink" Target="https://en.wikipedia.org/wiki/Durst_Organization" TargetMode="External"/><Relationship Id="rId185" Type="http://schemas.openxmlformats.org/officeDocument/2006/relationships/hyperlink" Target="https://en.wikipedia.org/wiki/Portal:New_York_City" TargetMode="External"/><Relationship Id="rId4" Type="http://schemas.openxmlformats.org/officeDocument/2006/relationships/webSettings" Target="webSettings.xml"/><Relationship Id="rId9" Type="http://schemas.openxmlformats.org/officeDocument/2006/relationships/hyperlink" Target="https://en.wikipedia.org/wiki/Long_Beach,_California" TargetMode="External"/><Relationship Id="rId180" Type="http://schemas.openxmlformats.org/officeDocument/2006/relationships/hyperlink" Target="https://en.wikipedia.org/wiki/United_States_Army_Special_Operations_Command" TargetMode="External"/><Relationship Id="rId26" Type="http://schemas.openxmlformats.org/officeDocument/2006/relationships/hyperlink" Target="https://en.wikipedia.org/wiki/Skidmore,_Owings_%26_Merrill" TargetMode="External"/><Relationship Id="rId47" Type="http://schemas.openxmlformats.org/officeDocument/2006/relationships/hyperlink" Target="https://en.wikipedia.org/wiki/National_September_11_Memorial_%26_Museum" TargetMode="External"/><Relationship Id="rId68" Type="http://schemas.openxmlformats.org/officeDocument/2006/relationships/hyperlink" Target="https://en.wikipedia.org/wiki/Battery_Park_City" TargetMode="External"/><Relationship Id="rId89" Type="http://schemas.openxmlformats.org/officeDocument/2006/relationships/hyperlink" Target="https://en.wikipedia.org/wiki/Barack_Obama" TargetMode="External"/><Relationship Id="rId112" Type="http://schemas.openxmlformats.org/officeDocument/2006/relationships/hyperlink" Target="https://en.wikipedia.org/wiki/Port_Authority_Trans-Hudson" TargetMode="External"/><Relationship Id="rId133" Type="http://schemas.openxmlformats.org/officeDocument/2006/relationships/hyperlink" Target="https://en.wikipedia.org/wiki/Council_on_Tall_Buildings_and_Urban_Habitat" TargetMode="External"/><Relationship Id="rId154" Type="http://schemas.openxmlformats.org/officeDocument/2006/relationships/hyperlink" Target="https://en.wikipedia.org/w/index.php?title=One_World_Trade_Center&amp;action=edit&amp;section=13" TargetMode="External"/><Relationship Id="rId175" Type="http://schemas.openxmlformats.org/officeDocument/2006/relationships/hyperlink" Target="https://en.wikipedia.org/wiki/Green_Berets" TargetMode="External"/><Relationship Id="rId196" Type="http://schemas.openxmlformats.org/officeDocument/2006/relationships/hyperlink" Target="https://en.wikipedia.org/wiki/Tallest_buildings_in_the_United_States" TargetMode="External"/><Relationship Id="rId16" Type="http://schemas.openxmlformats.org/officeDocument/2006/relationships/hyperlink" Target="https://en.wikipedia.org/wiki/New_York_State" TargetMode="External"/><Relationship Id="rId37" Type="http://schemas.openxmlformats.org/officeDocument/2006/relationships/hyperlink" Target="https://en.wikipedia.org/wiki/World_Trade_Center" TargetMode="External"/><Relationship Id="rId58" Type="http://schemas.openxmlformats.org/officeDocument/2006/relationships/hyperlink" Target="https://en.wikipedia.org/wiki/Topping_out" TargetMode="External"/><Relationship Id="rId79" Type="http://schemas.openxmlformats.org/officeDocument/2006/relationships/hyperlink" Target="https://en.wikipedia.org/wiki/Timothy_Dolan" TargetMode="External"/><Relationship Id="rId102" Type="http://schemas.openxmlformats.org/officeDocument/2006/relationships/hyperlink" Target="https://en.wikipedia.org/wiki/Chamfered" TargetMode="External"/><Relationship Id="rId123" Type="http://schemas.openxmlformats.org/officeDocument/2006/relationships/hyperlink" Target="https://en.wikipedia.org/wiki/Pressurisation_ductwork" TargetMode="External"/><Relationship Id="rId144" Type="http://schemas.openxmlformats.org/officeDocument/2006/relationships/hyperlink" Target="https://en.wikipedia.org/wiki/Willis_Tower" TargetMode="External"/><Relationship Id="rId90" Type="http://schemas.openxmlformats.org/officeDocument/2006/relationships/hyperlink" Target="https://en.wikipedia.org/wiki/Bond_(finance)" TargetMode="External"/><Relationship Id="rId165" Type="http://schemas.openxmlformats.org/officeDocument/2006/relationships/hyperlink" Target="https://en.wikipedia.org/wiki/David_Childs" TargetMode="External"/><Relationship Id="rId186" Type="http://schemas.openxmlformats.org/officeDocument/2006/relationships/hyperlink" Target="https://en.wikipedia.org/wiki/File:P_parthenon.svg" TargetMode="External"/><Relationship Id="rId27" Type="http://schemas.openxmlformats.org/officeDocument/2006/relationships/hyperlink" Target="https://en.wikipedia.org/wiki/Port_Authority_of_New_York_and_New_Jersey" TargetMode="External"/><Relationship Id="rId48" Type="http://schemas.openxmlformats.org/officeDocument/2006/relationships/hyperlink" Target="https://en.wikipedia.org/wiki/World_Trade_Center" TargetMode="External"/><Relationship Id="rId69" Type="http://schemas.openxmlformats.org/officeDocument/2006/relationships/hyperlink" Target="https://en.wikipedia.org/wiki/File:Downtown_Manhattan_from_heli-April2012.jpg" TargetMode="External"/><Relationship Id="rId113" Type="http://schemas.openxmlformats.org/officeDocument/2006/relationships/hyperlink" Target="https://en.wikipedia.org/wiki/New_York_City_Subway" TargetMode="External"/><Relationship Id="rId134" Type="http://schemas.openxmlformats.org/officeDocument/2006/relationships/hyperlink" Target="https://en.wikipedia.org/wiki/Hudson_River" TargetMode="External"/><Relationship Id="rId80" Type="http://schemas.openxmlformats.org/officeDocument/2006/relationships/hyperlink" Target="https://en.wikipedia.org/wiki/Cardinal_(Catholicism)" TargetMode="External"/><Relationship Id="rId155" Type="http://schemas.openxmlformats.org/officeDocument/2006/relationships/hyperlink" Target="https://en.wikipedia.org/wiki/Cond%C3%A9_Nast_Publications" TargetMode="External"/><Relationship Id="rId176" Type="http://schemas.openxmlformats.org/officeDocument/2006/relationships/hyperlink" Target="https://en.wikipedia.org/wiki/World_Trade_Center" TargetMode="External"/><Relationship Id="rId197" Type="http://schemas.openxmlformats.org/officeDocument/2006/relationships/fontTable" Target="fontTable.xml"/><Relationship Id="rId17" Type="http://schemas.openxmlformats.org/officeDocument/2006/relationships/hyperlink" Target="https://en.wikipedia.org/wiki/United_States" TargetMode="External"/><Relationship Id="rId38" Type="http://schemas.openxmlformats.org/officeDocument/2006/relationships/hyperlink" Target="https://en.wikipedia.org/wiki/Lower_Manhattan" TargetMode="External"/><Relationship Id="rId59" Type="http://schemas.openxmlformats.org/officeDocument/2006/relationships/hyperlink" Target="https://en.wikipedia.org/wiki/Construction_of_One_World_Trade_Center" TargetMode="External"/><Relationship Id="rId103" Type="http://schemas.openxmlformats.org/officeDocument/2006/relationships/hyperlink" Target="https://en.wikipedia.org/wiki/Isosceles_triangle" TargetMode="External"/><Relationship Id="rId124" Type="http://schemas.openxmlformats.org/officeDocument/2006/relationships/hyperlink" Target="https://en.wikipedia.org/wiki/ThyssenKrupp" TargetMode="External"/><Relationship Id="rId70" Type="http://schemas.openxmlformats.org/officeDocument/2006/relationships/image" Target="media/image5.jpeg"/><Relationship Id="rId91" Type="http://schemas.openxmlformats.org/officeDocument/2006/relationships/hyperlink" Target="https://en.wikipedia.org/wiki/Empire_State_Building" TargetMode="External"/><Relationship Id="rId145" Type="http://schemas.openxmlformats.org/officeDocument/2006/relationships/hyperlink" Target="https://en.wikipedia.org/wiki/Chicago" TargetMode="External"/><Relationship Id="rId166" Type="http://schemas.openxmlformats.org/officeDocument/2006/relationships/hyperlink" Target="https://en.wikipedia.org/wiki/Daniel_Libeskind" TargetMode="External"/><Relationship Id="rId187" Type="http://schemas.openxmlformats.org/officeDocument/2006/relationships/image" Target="media/image10.png"/><Relationship Id="rId1" Type="http://schemas.openxmlformats.org/officeDocument/2006/relationships/numbering" Target="numbering.xml"/><Relationship Id="rId28" Type="http://schemas.openxmlformats.org/officeDocument/2006/relationships/hyperlink" Target="https://en.wikipedia.org/wiki/WSP_Group" TargetMode="External"/><Relationship Id="rId49" Type="http://schemas.openxmlformats.org/officeDocument/2006/relationships/hyperlink" Target="https://en.wikipedia.org/wiki/September_11_attacks" TargetMode="External"/><Relationship Id="rId114" Type="http://schemas.openxmlformats.org/officeDocument/2006/relationships/hyperlink" Target="https://en.wikipedia.org/wiki/World_Financial_Center" TargetMode="External"/><Relationship Id="rId60" Type="http://schemas.openxmlformats.org/officeDocument/2006/relationships/hyperlink" Target="https://en.wikipedia.org/wiki/File:WTC_Building_Arrangement_in_preliminary_site_plan.svg" TargetMode="External"/><Relationship Id="rId81" Type="http://schemas.openxmlformats.org/officeDocument/2006/relationships/hyperlink" Target="https://en.wikipedia.org/wiki/Flag_Day_(United_States)" TargetMode="External"/><Relationship Id="rId135" Type="http://schemas.openxmlformats.org/officeDocument/2006/relationships/hyperlink" Target="https://en.wikipedia.org/wiki/File:NY_Height_Comparison.png" TargetMode="External"/><Relationship Id="rId156" Type="http://schemas.openxmlformats.org/officeDocument/2006/relationships/hyperlink" Target="https://en.wikipedia.org/wiki/Chadbourne_%26_Parke" TargetMode="External"/><Relationship Id="rId177" Type="http://schemas.openxmlformats.org/officeDocument/2006/relationships/hyperlink" Target="https://en.wikipedia.org/wiki/September_11_attacks" TargetMode="External"/><Relationship Id="rId198" Type="http://schemas.openxmlformats.org/officeDocument/2006/relationships/theme" Target="theme/theme1.xml"/><Relationship Id="rId18" Type="http://schemas.openxmlformats.org/officeDocument/2006/relationships/hyperlink" Target="https://en.wikipedia.org/wiki/Geographic_coordinate_system" TargetMode="External"/><Relationship Id="rId39" Type="http://schemas.openxmlformats.org/officeDocument/2006/relationships/hyperlink" Target="https://en.wikipedia.org/wiki/New_York_City" TargetMode="External"/><Relationship Id="rId50" Type="http://schemas.openxmlformats.org/officeDocument/2006/relationships/hyperlink" Target="https://en.wikipedia.org/wiki/Lower_Manhattan_Development_Corporation" TargetMode="External"/><Relationship Id="rId104" Type="http://schemas.openxmlformats.org/officeDocument/2006/relationships/hyperlink" Target="https://en.wikipedia.org/wiki/Square_antiprism" TargetMode="External"/><Relationship Id="rId125" Type="http://schemas.openxmlformats.org/officeDocument/2006/relationships/hyperlink" Target="https://en.wikipedia.org/wiki/Radioactive" TargetMode="External"/><Relationship Id="rId146" Type="http://schemas.openxmlformats.org/officeDocument/2006/relationships/hyperlink" Target="https://en.wikipedia.org/wiki/Burj_Khalifa" TargetMode="External"/><Relationship Id="rId167" Type="http://schemas.openxmlformats.org/officeDocument/2006/relationships/hyperlink" Target="https://en.wikipedia.org/wiki/Statue_of_Liberty" TargetMode="External"/><Relationship Id="rId188" Type="http://schemas.openxmlformats.org/officeDocument/2006/relationships/image" Target="https://upload.wikimedia.org/wikipedia/commons/thumb/f/f4/P_parthenon.svg/31px-P_parthenon.svg.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8402</Words>
  <Characters>47893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One World Trade Center</vt:lpstr>
    </vt:vector>
  </TitlesOfParts>
  <Company>DevTec Global</Company>
  <LinksUpToDate>false</LinksUpToDate>
  <CharactersWithSpaces>56183</CharactersWithSpaces>
  <SharedDoc>false</SharedDoc>
  <HLinks>
    <vt:vector size="1002" baseType="variant">
      <vt:variant>
        <vt:i4>7208967</vt:i4>
      </vt:variant>
      <vt:variant>
        <vt:i4>543</vt:i4>
      </vt:variant>
      <vt:variant>
        <vt:i4>0</vt:i4>
      </vt:variant>
      <vt:variant>
        <vt:i4>5</vt:i4>
      </vt:variant>
      <vt:variant>
        <vt:lpwstr>https://en.wikipedia.org/wiki/Tallest_buildings_in_the_United_States</vt:lpwstr>
      </vt:variant>
      <vt:variant>
        <vt:lpwstr/>
      </vt:variant>
      <vt:variant>
        <vt:i4>720978</vt:i4>
      </vt:variant>
      <vt:variant>
        <vt:i4>540</vt:i4>
      </vt:variant>
      <vt:variant>
        <vt:i4>0</vt:i4>
      </vt:variant>
      <vt:variant>
        <vt:i4>5</vt:i4>
      </vt:variant>
      <vt:variant>
        <vt:lpwstr>https://en.wikipedia.org/wiki/One_World_Trade_Center_in_popular_culture</vt:lpwstr>
      </vt:variant>
      <vt:variant>
        <vt:lpwstr/>
      </vt:variant>
      <vt:variant>
        <vt:i4>3276886</vt:i4>
      </vt:variant>
      <vt:variant>
        <vt:i4>537</vt:i4>
      </vt:variant>
      <vt:variant>
        <vt:i4>0</vt:i4>
      </vt:variant>
      <vt:variant>
        <vt:i4>5</vt:i4>
      </vt:variant>
      <vt:variant>
        <vt:lpwstr>https://en.wikipedia.org/wiki/List_of_tenants_in_One_World_Trade_Center</vt:lpwstr>
      </vt:variant>
      <vt:variant>
        <vt:lpwstr/>
      </vt:variant>
      <vt:variant>
        <vt:i4>7798827</vt:i4>
      </vt:variant>
      <vt:variant>
        <vt:i4>534</vt:i4>
      </vt:variant>
      <vt:variant>
        <vt:i4>0</vt:i4>
      </vt:variant>
      <vt:variant>
        <vt:i4>5</vt:i4>
      </vt:variant>
      <vt:variant>
        <vt:lpwstr>https://en.wikipedia.org/wiki/List_of_tallest_buildings_in_the_world</vt:lpwstr>
      </vt:variant>
      <vt:variant>
        <vt:lpwstr/>
      </vt:variant>
      <vt:variant>
        <vt:i4>65596</vt:i4>
      </vt:variant>
      <vt:variant>
        <vt:i4>531</vt:i4>
      </vt:variant>
      <vt:variant>
        <vt:i4>0</vt:i4>
      </vt:variant>
      <vt:variant>
        <vt:i4>5</vt:i4>
      </vt:variant>
      <vt:variant>
        <vt:lpwstr>https://en.wikipedia.org/wiki/List_of_buildings_with_100_floors_or_more</vt:lpwstr>
      </vt:variant>
      <vt:variant>
        <vt:lpwstr/>
      </vt:variant>
      <vt:variant>
        <vt:i4>5898294</vt:i4>
      </vt:variant>
      <vt:variant>
        <vt:i4>528</vt:i4>
      </vt:variant>
      <vt:variant>
        <vt:i4>0</vt:i4>
      </vt:variant>
      <vt:variant>
        <vt:i4>5</vt:i4>
      </vt:variant>
      <vt:variant>
        <vt:lpwstr>https://en.wikipedia.org/wiki/List_of_tallest_buildings_in_New_York_City</vt:lpwstr>
      </vt:variant>
      <vt:variant>
        <vt:lpwstr/>
      </vt:variant>
      <vt:variant>
        <vt:i4>5242902</vt:i4>
      </vt:variant>
      <vt:variant>
        <vt:i4>525</vt:i4>
      </vt:variant>
      <vt:variant>
        <vt:i4>0</vt:i4>
      </vt:variant>
      <vt:variant>
        <vt:i4>5</vt:i4>
      </vt:variant>
      <vt:variant>
        <vt:lpwstr>https://en.wikipedia.org/wiki/Buildings_and_architecture_of_New_York_City</vt:lpwstr>
      </vt:variant>
      <vt:variant>
        <vt:lpwstr/>
      </vt:variant>
      <vt:variant>
        <vt:i4>5374037</vt:i4>
      </vt:variant>
      <vt:variant>
        <vt:i4>522</vt:i4>
      </vt:variant>
      <vt:variant>
        <vt:i4>0</vt:i4>
      </vt:variant>
      <vt:variant>
        <vt:i4>5</vt:i4>
      </vt:variant>
      <vt:variant>
        <vt:lpwstr>https://en.wikipedia.org/wiki/Portal:Architecture</vt:lpwstr>
      </vt:variant>
      <vt:variant>
        <vt:lpwstr/>
      </vt:variant>
      <vt:variant>
        <vt:i4>3080284</vt:i4>
      </vt:variant>
      <vt:variant>
        <vt:i4>516</vt:i4>
      </vt:variant>
      <vt:variant>
        <vt:i4>0</vt:i4>
      </vt:variant>
      <vt:variant>
        <vt:i4>5</vt:i4>
      </vt:variant>
      <vt:variant>
        <vt:lpwstr>https://en.wikipedia.org/wiki/File:P_parthenon.svg</vt:lpwstr>
      </vt:variant>
      <vt:variant>
        <vt:lpwstr/>
      </vt:variant>
      <vt:variant>
        <vt:i4>458756</vt:i4>
      </vt:variant>
      <vt:variant>
        <vt:i4>513</vt:i4>
      </vt:variant>
      <vt:variant>
        <vt:i4>0</vt:i4>
      </vt:variant>
      <vt:variant>
        <vt:i4>5</vt:i4>
      </vt:variant>
      <vt:variant>
        <vt:lpwstr>https://en.wikipedia.org/wiki/Portal:New_York_City</vt:lpwstr>
      </vt:variant>
      <vt:variant>
        <vt:lpwstr/>
      </vt:variant>
      <vt:variant>
        <vt:i4>5636110</vt:i4>
      </vt:variant>
      <vt:variant>
        <vt:i4>507</vt:i4>
      </vt:variant>
      <vt:variant>
        <vt:i4>0</vt:i4>
      </vt:variant>
      <vt:variant>
        <vt:i4>5</vt:i4>
      </vt:variant>
      <vt:variant>
        <vt:lpwstr>https://en.wikipedia.org/wiki/File:Flag_of_New_York_City.svg</vt:lpwstr>
      </vt:variant>
      <vt:variant>
        <vt:lpwstr/>
      </vt:variant>
      <vt:variant>
        <vt:i4>6357048</vt:i4>
      </vt:variant>
      <vt:variant>
        <vt:i4>504</vt:i4>
      </vt:variant>
      <vt:variant>
        <vt:i4>0</vt:i4>
      </vt:variant>
      <vt:variant>
        <vt:i4>5</vt:i4>
      </vt:variant>
      <vt:variant>
        <vt:lpwstr>https://en.wikipedia.org/wiki/Special_Operations_Command</vt:lpwstr>
      </vt:variant>
      <vt:variant>
        <vt:lpwstr/>
      </vt:variant>
      <vt:variant>
        <vt:i4>3932250</vt:i4>
      </vt:variant>
      <vt:variant>
        <vt:i4>501</vt:i4>
      </vt:variant>
      <vt:variant>
        <vt:i4>0</vt:i4>
      </vt:variant>
      <vt:variant>
        <vt:i4>5</vt:i4>
      </vt:variant>
      <vt:variant>
        <vt:lpwstr>https://en.wikipedia.org/wiki/United_States_Army_Special_Operations_Command</vt:lpwstr>
      </vt:variant>
      <vt:variant>
        <vt:lpwstr/>
      </vt:variant>
      <vt:variant>
        <vt:i4>6160445</vt:i4>
      </vt:variant>
      <vt:variant>
        <vt:i4>498</vt:i4>
      </vt:variant>
      <vt:variant>
        <vt:i4>0</vt:i4>
      </vt:variant>
      <vt:variant>
        <vt:i4>5</vt:i4>
      </vt:variant>
      <vt:variant>
        <vt:lpwstr>https://en.wikipedia.org/wiki/Lieutenant_general_(United_States)</vt:lpwstr>
      </vt:variant>
      <vt:variant>
        <vt:lpwstr/>
      </vt:variant>
      <vt:variant>
        <vt:i4>4980781</vt:i4>
      </vt:variant>
      <vt:variant>
        <vt:i4>495</vt:i4>
      </vt:variant>
      <vt:variant>
        <vt:i4>0</vt:i4>
      </vt:variant>
      <vt:variant>
        <vt:i4>5</vt:i4>
      </vt:variant>
      <vt:variant>
        <vt:lpwstr>https://en.wikipedia.org/wiki/John_F._Mulholland,_Jr.</vt:lpwstr>
      </vt:variant>
      <vt:variant>
        <vt:lpwstr/>
      </vt:variant>
      <vt:variant>
        <vt:i4>6225938</vt:i4>
      </vt:variant>
      <vt:variant>
        <vt:i4>492</vt:i4>
      </vt:variant>
      <vt:variant>
        <vt:i4>0</vt:i4>
      </vt:variant>
      <vt:variant>
        <vt:i4>5</vt:i4>
      </vt:variant>
      <vt:variant>
        <vt:lpwstr>https://en.wikipedia.org/wiki/September_11_attacks</vt:lpwstr>
      </vt:variant>
      <vt:variant>
        <vt:lpwstr/>
      </vt:variant>
      <vt:variant>
        <vt:i4>5963789</vt:i4>
      </vt:variant>
      <vt:variant>
        <vt:i4>489</vt:i4>
      </vt:variant>
      <vt:variant>
        <vt:i4>0</vt:i4>
      </vt:variant>
      <vt:variant>
        <vt:i4>5</vt:i4>
      </vt:variant>
      <vt:variant>
        <vt:lpwstr>https://en.wikipedia.org/wiki/World_Trade_Center</vt:lpwstr>
      </vt:variant>
      <vt:variant>
        <vt:lpwstr/>
      </vt:variant>
      <vt:variant>
        <vt:i4>1441916</vt:i4>
      </vt:variant>
      <vt:variant>
        <vt:i4>486</vt:i4>
      </vt:variant>
      <vt:variant>
        <vt:i4>0</vt:i4>
      </vt:variant>
      <vt:variant>
        <vt:i4>5</vt:i4>
      </vt:variant>
      <vt:variant>
        <vt:lpwstr>https://en.wikipedia.org/wiki/Green_Berets</vt:lpwstr>
      </vt:variant>
      <vt:variant>
        <vt:lpwstr/>
      </vt:variant>
      <vt:variant>
        <vt:i4>2424940</vt:i4>
      </vt:variant>
      <vt:variant>
        <vt:i4>483</vt:i4>
      </vt:variant>
      <vt:variant>
        <vt:i4>0</vt:i4>
      </vt:variant>
      <vt:variant>
        <vt:i4>5</vt:i4>
      </vt:variant>
      <vt:variant>
        <vt:lpwstr>https://en.wikipedia.org/wiki/Latin</vt:lpwstr>
      </vt:variant>
      <vt:variant>
        <vt:lpwstr/>
      </vt:variant>
      <vt:variant>
        <vt:i4>1179743</vt:i4>
      </vt:variant>
      <vt:variant>
        <vt:i4>480</vt:i4>
      </vt:variant>
      <vt:variant>
        <vt:i4>0</vt:i4>
      </vt:variant>
      <vt:variant>
        <vt:i4>5</vt:i4>
      </vt:variant>
      <vt:variant>
        <vt:lpwstr>https://en.wikipedia.org/wiki/De_Oppresso_Liber</vt:lpwstr>
      </vt:variant>
      <vt:variant>
        <vt:lpwstr/>
      </vt:variant>
      <vt:variant>
        <vt:i4>2293887</vt:i4>
      </vt:variant>
      <vt:variant>
        <vt:i4>477</vt:i4>
      </vt:variant>
      <vt:variant>
        <vt:i4>0</vt:i4>
      </vt:variant>
      <vt:variant>
        <vt:i4>5</vt:i4>
      </vt:variant>
      <vt:variant>
        <vt:lpwstr>https://en.wikipedia.org/wiki/America%E2%80%99s_Response_Monument</vt:lpwstr>
      </vt:variant>
      <vt:variant>
        <vt:lpwstr/>
      </vt:variant>
      <vt:variant>
        <vt:i4>852030</vt:i4>
      </vt:variant>
      <vt:variant>
        <vt:i4>474</vt:i4>
      </vt:variant>
      <vt:variant>
        <vt:i4>0</vt:i4>
      </vt:variant>
      <vt:variant>
        <vt:i4>5</vt:i4>
      </vt:variant>
      <vt:variant>
        <vt:lpwstr>https://en.wikipedia.org/wiki/War_in_Afghanistan_(2001%E2%80%93present)</vt:lpwstr>
      </vt:variant>
      <vt:variant>
        <vt:lpwstr/>
      </vt:variant>
      <vt:variant>
        <vt:i4>5505037</vt:i4>
      </vt:variant>
      <vt:variant>
        <vt:i4>471</vt:i4>
      </vt:variant>
      <vt:variant>
        <vt:i4>0</vt:i4>
      </vt:variant>
      <vt:variant>
        <vt:i4>5</vt:i4>
      </vt:variant>
      <vt:variant>
        <vt:lpwstr>https://en.wikipedia.org/wiki/YouTube</vt:lpwstr>
      </vt:variant>
      <vt:variant>
        <vt:lpwstr/>
      </vt:variant>
      <vt:variant>
        <vt:i4>6815761</vt:i4>
      </vt:variant>
      <vt:variant>
        <vt:i4>468</vt:i4>
      </vt:variant>
      <vt:variant>
        <vt:i4>0</vt:i4>
      </vt:variant>
      <vt:variant>
        <vt:i4>5</vt:i4>
      </vt:variant>
      <vt:variant>
        <vt:lpwstr>https://en.wikipedia.org/wiki/Durst_Organization</vt:lpwstr>
      </vt:variant>
      <vt:variant>
        <vt:lpwstr/>
      </vt:variant>
      <vt:variant>
        <vt:i4>6684737</vt:i4>
      </vt:variant>
      <vt:variant>
        <vt:i4>465</vt:i4>
      </vt:variant>
      <vt:variant>
        <vt:i4>0</vt:i4>
      </vt:variant>
      <vt:variant>
        <vt:i4>5</vt:i4>
      </vt:variant>
      <vt:variant>
        <vt:lpwstr>https://en.wikipedia.org/wiki/Tishman_Realty_%26_Construction</vt:lpwstr>
      </vt:variant>
      <vt:variant>
        <vt:lpwstr/>
      </vt:variant>
      <vt:variant>
        <vt:i4>86</vt:i4>
      </vt:variant>
      <vt:variant>
        <vt:i4>462</vt:i4>
      </vt:variant>
      <vt:variant>
        <vt:i4>0</vt:i4>
      </vt:variant>
      <vt:variant>
        <vt:i4>5</vt:i4>
      </vt:variant>
      <vt:variant>
        <vt:lpwstr>https://en.wikipedia.org/wiki/Statue_of_Liberty</vt:lpwstr>
      </vt:variant>
      <vt:variant>
        <vt:lpwstr/>
      </vt:variant>
      <vt:variant>
        <vt:i4>3735629</vt:i4>
      </vt:variant>
      <vt:variant>
        <vt:i4>459</vt:i4>
      </vt:variant>
      <vt:variant>
        <vt:i4>0</vt:i4>
      </vt:variant>
      <vt:variant>
        <vt:i4>5</vt:i4>
      </vt:variant>
      <vt:variant>
        <vt:lpwstr>https://en.wikipedia.org/wiki/Daniel_Libeskind</vt:lpwstr>
      </vt:variant>
      <vt:variant>
        <vt:lpwstr/>
      </vt:variant>
      <vt:variant>
        <vt:i4>852076</vt:i4>
      </vt:variant>
      <vt:variant>
        <vt:i4>456</vt:i4>
      </vt:variant>
      <vt:variant>
        <vt:i4>0</vt:i4>
      </vt:variant>
      <vt:variant>
        <vt:i4>5</vt:i4>
      </vt:variant>
      <vt:variant>
        <vt:lpwstr>https://en.wikipedia.org/wiki/David_Childs</vt:lpwstr>
      </vt:variant>
      <vt:variant>
        <vt:lpwstr/>
      </vt:variant>
      <vt:variant>
        <vt:i4>3735629</vt:i4>
      </vt:variant>
      <vt:variant>
        <vt:i4>453</vt:i4>
      </vt:variant>
      <vt:variant>
        <vt:i4>0</vt:i4>
      </vt:variant>
      <vt:variant>
        <vt:i4>5</vt:i4>
      </vt:variant>
      <vt:variant>
        <vt:lpwstr>https://en.wikipedia.org/wiki/Daniel_Libeskind</vt:lpwstr>
      </vt:variant>
      <vt:variant>
        <vt:lpwstr/>
      </vt:variant>
      <vt:variant>
        <vt:i4>4587578</vt:i4>
      </vt:variant>
      <vt:variant>
        <vt:i4>447</vt:i4>
      </vt:variant>
      <vt:variant>
        <vt:i4>0</vt:i4>
      </vt:variant>
      <vt:variant>
        <vt:i4>5</vt:i4>
      </vt:variant>
      <vt:variant>
        <vt:lpwstr>https://en.wikipedia.org/wiki/File:Daniel_Libeskind.jpg</vt:lpwstr>
      </vt:variant>
      <vt:variant>
        <vt:lpwstr/>
      </vt:variant>
      <vt:variant>
        <vt:i4>4587578</vt:i4>
      </vt:variant>
      <vt:variant>
        <vt:i4>441</vt:i4>
      </vt:variant>
      <vt:variant>
        <vt:i4>0</vt:i4>
      </vt:variant>
      <vt:variant>
        <vt:i4>5</vt:i4>
      </vt:variant>
      <vt:variant>
        <vt:lpwstr>https://en.wikipedia.org/wiki/File:Daniel_Libeskind.jpg</vt:lpwstr>
      </vt:variant>
      <vt:variant>
        <vt:lpwstr/>
      </vt:variant>
      <vt:variant>
        <vt:i4>1114239</vt:i4>
      </vt:variant>
      <vt:variant>
        <vt:i4>438</vt:i4>
      </vt:variant>
      <vt:variant>
        <vt:i4>0</vt:i4>
      </vt:variant>
      <vt:variant>
        <vt:i4>5</vt:i4>
      </vt:variant>
      <vt:variant>
        <vt:lpwstr>https://en.wikipedia.org/wiki/Larry_Silverstein</vt:lpwstr>
      </vt:variant>
      <vt:variant>
        <vt:lpwstr/>
      </vt:variant>
      <vt:variant>
        <vt:i4>262250</vt:i4>
      </vt:variant>
      <vt:variant>
        <vt:i4>435</vt:i4>
      </vt:variant>
      <vt:variant>
        <vt:i4>0</vt:i4>
      </vt:variant>
      <vt:variant>
        <vt:i4>5</vt:i4>
      </vt:variant>
      <vt:variant>
        <vt:lpwstr>https://en.wikipedia.org/wiki/Midtown_Manhattan</vt:lpwstr>
      </vt:variant>
      <vt:variant>
        <vt:lpwstr/>
      </vt:variant>
      <vt:variant>
        <vt:i4>2949175</vt:i4>
      </vt:variant>
      <vt:variant>
        <vt:i4>432</vt:i4>
      </vt:variant>
      <vt:variant>
        <vt:i4>0</vt:i4>
      </vt:variant>
      <vt:variant>
        <vt:i4>5</vt:i4>
      </vt:variant>
      <vt:variant>
        <vt:lpwstr>https://en.wikipedia.org/wiki/Chadbourne_%26_Parke</vt:lpwstr>
      </vt:variant>
      <vt:variant>
        <vt:lpwstr/>
      </vt:variant>
      <vt:variant>
        <vt:i4>589913</vt:i4>
      </vt:variant>
      <vt:variant>
        <vt:i4>429</vt:i4>
      </vt:variant>
      <vt:variant>
        <vt:i4>0</vt:i4>
      </vt:variant>
      <vt:variant>
        <vt:i4>5</vt:i4>
      </vt:variant>
      <vt:variant>
        <vt:lpwstr>https://en.wikipedia.org/wiki/Cond%C3%A9_Nast_Publications</vt:lpwstr>
      </vt:variant>
      <vt:variant>
        <vt:lpwstr/>
      </vt:variant>
      <vt:variant>
        <vt:i4>1179687</vt:i4>
      </vt:variant>
      <vt:variant>
        <vt:i4>426</vt:i4>
      </vt:variant>
      <vt:variant>
        <vt:i4>0</vt:i4>
      </vt:variant>
      <vt:variant>
        <vt:i4>5</vt:i4>
      </vt:variant>
      <vt:variant>
        <vt:lpwstr>https://en.wikipedia.org/w/index.php?title=One_World_Trade_Center&amp;action=edit&amp;section=13</vt:lpwstr>
      </vt:variant>
      <vt:variant>
        <vt:lpwstr/>
      </vt:variant>
      <vt:variant>
        <vt:i4>6815785</vt:i4>
      </vt:variant>
      <vt:variant>
        <vt:i4>423</vt:i4>
      </vt:variant>
      <vt:variant>
        <vt:i4>0</vt:i4>
      </vt:variant>
      <vt:variant>
        <vt:i4>5</vt:i4>
      </vt:variant>
      <vt:variant>
        <vt:lpwstr>https://en.wikipedia.org/wiki/General_Services_Administration</vt:lpwstr>
      </vt:variant>
      <vt:variant>
        <vt:lpwstr/>
      </vt:variant>
      <vt:variant>
        <vt:i4>3801143</vt:i4>
      </vt:variant>
      <vt:variant>
        <vt:i4>420</vt:i4>
      </vt:variant>
      <vt:variant>
        <vt:i4>0</vt:i4>
      </vt:variant>
      <vt:variant>
        <vt:i4>5</vt:i4>
      </vt:variant>
      <vt:variant>
        <vt:lpwstr>https://en.wikipedia.org/wiki/432_Park_Avenue</vt:lpwstr>
      </vt:variant>
      <vt:variant>
        <vt:lpwstr/>
      </vt:variant>
      <vt:variant>
        <vt:i4>1572896</vt:i4>
      </vt:variant>
      <vt:variant>
        <vt:i4>417</vt:i4>
      </vt:variant>
      <vt:variant>
        <vt:i4>0</vt:i4>
      </vt:variant>
      <vt:variant>
        <vt:i4>5</vt:i4>
      </vt:variant>
      <vt:variant>
        <vt:lpwstr>https://en.wikipedia.org/wiki/Trump_International_Hotel_and_Tower_(Chicago)</vt:lpwstr>
      </vt:variant>
      <vt:variant>
        <vt:lpwstr/>
      </vt:variant>
      <vt:variant>
        <vt:i4>4390945</vt:i4>
      </vt:variant>
      <vt:variant>
        <vt:i4>414</vt:i4>
      </vt:variant>
      <vt:variant>
        <vt:i4>0</vt:i4>
      </vt:variant>
      <vt:variant>
        <vt:i4>5</vt:i4>
      </vt:variant>
      <vt:variant>
        <vt:lpwstr>https://en.wikipedia.org/wiki/List_of_tallest_buildings_in_the_United_States</vt:lpwstr>
      </vt:variant>
      <vt:variant>
        <vt:lpwstr/>
      </vt:variant>
      <vt:variant>
        <vt:i4>1835114</vt:i4>
      </vt:variant>
      <vt:variant>
        <vt:i4>411</vt:i4>
      </vt:variant>
      <vt:variant>
        <vt:i4>0</vt:i4>
      </vt:variant>
      <vt:variant>
        <vt:i4>5</vt:i4>
      </vt:variant>
      <vt:variant>
        <vt:lpwstr>https://en.wikipedia.org/wiki/Chicago_Spire</vt:lpwstr>
      </vt:variant>
      <vt:variant>
        <vt:lpwstr/>
      </vt:variant>
      <vt:variant>
        <vt:i4>1114217</vt:i4>
      </vt:variant>
      <vt:variant>
        <vt:i4>408</vt:i4>
      </vt:variant>
      <vt:variant>
        <vt:i4>0</vt:i4>
      </vt:variant>
      <vt:variant>
        <vt:i4>5</vt:i4>
      </vt:variant>
      <vt:variant>
        <vt:lpwstr>https://en.wikipedia.org/wiki/List_of_tallest_freestanding_structures_in_the_world</vt:lpwstr>
      </vt:variant>
      <vt:variant>
        <vt:lpwstr/>
      </vt:variant>
      <vt:variant>
        <vt:i4>1441874</vt:i4>
      </vt:variant>
      <vt:variant>
        <vt:i4>405</vt:i4>
      </vt:variant>
      <vt:variant>
        <vt:i4>0</vt:i4>
      </vt:variant>
      <vt:variant>
        <vt:i4>5</vt:i4>
      </vt:variant>
      <vt:variant>
        <vt:lpwstr>https://en.wikipedia.org/wiki/Abraj_Al_Bait</vt:lpwstr>
      </vt:variant>
      <vt:variant>
        <vt:lpwstr/>
      </vt:variant>
      <vt:variant>
        <vt:i4>3145817</vt:i4>
      </vt:variant>
      <vt:variant>
        <vt:i4>402</vt:i4>
      </vt:variant>
      <vt:variant>
        <vt:i4>0</vt:i4>
      </vt:variant>
      <vt:variant>
        <vt:i4>5</vt:i4>
      </vt:variant>
      <vt:variant>
        <vt:lpwstr>https://en.wikipedia.org/wiki/Burj_Khalifa</vt:lpwstr>
      </vt:variant>
      <vt:variant>
        <vt:lpwstr/>
      </vt:variant>
      <vt:variant>
        <vt:i4>4259871</vt:i4>
      </vt:variant>
      <vt:variant>
        <vt:i4>399</vt:i4>
      </vt:variant>
      <vt:variant>
        <vt:i4>0</vt:i4>
      </vt:variant>
      <vt:variant>
        <vt:i4>5</vt:i4>
      </vt:variant>
      <vt:variant>
        <vt:lpwstr>https://en.wikipedia.org/wiki/Chicago</vt:lpwstr>
      </vt:variant>
      <vt:variant>
        <vt:lpwstr/>
      </vt:variant>
      <vt:variant>
        <vt:i4>2752595</vt:i4>
      </vt:variant>
      <vt:variant>
        <vt:i4>396</vt:i4>
      </vt:variant>
      <vt:variant>
        <vt:i4>0</vt:i4>
      </vt:variant>
      <vt:variant>
        <vt:i4>5</vt:i4>
      </vt:variant>
      <vt:variant>
        <vt:lpwstr>https://en.wikipedia.org/wiki/Willis_Tower</vt:lpwstr>
      </vt:variant>
      <vt:variant>
        <vt:lpwstr/>
      </vt:variant>
      <vt:variant>
        <vt:i4>5570659</vt:i4>
      </vt:variant>
      <vt:variant>
        <vt:i4>393</vt:i4>
      </vt:variant>
      <vt:variant>
        <vt:i4>0</vt:i4>
      </vt:variant>
      <vt:variant>
        <vt:i4>5</vt:i4>
      </vt:variant>
      <vt:variant>
        <vt:lpwstr>https://en.wikipedia.org/wiki/Taipei_101</vt:lpwstr>
      </vt:variant>
      <vt:variant>
        <vt:lpwstr/>
      </vt:variant>
      <vt:variant>
        <vt:i4>7274528</vt:i4>
      </vt:variant>
      <vt:variant>
        <vt:i4>390</vt:i4>
      </vt:variant>
      <vt:variant>
        <vt:i4>0</vt:i4>
      </vt:variant>
      <vt:variant>
        <vt:i4>5</vt:i4>
      </vt:variant>
      <vt:variant>
        <vt:lpwstr>https://en.wikipedia.org/wiki/Council_on_Tall_Buildings_and_Urban_Habitat</vt:lpwstr>
      </vt:variant>
      <vt:variant>
        <vt:lpwstr/>
      </vt:variant>
      <vt:variant>
        <vt:i4>3604597</vt:i4>
      </vt:variant>
      <vt:variant>
        <vt:i4>387</vt:i4>
      </vt:variant>
      <vt:variant>
        <vt:i4>0</vt:i4>
      </vt:variant>
      <vt:variant>
        <vt:i4>5</vt:i4>
      </vt:variant>
      <vt:variant>
        <vt:lpwstr>https://en.wikipedia.org/wiki/United_States_Declaration_of_Independence</vt:lpwstr>
      </vt:variant>
      <vt:variant>
        <vt:lpwstr/>
      </vt:variant>
      <vt:variant>
        <vt:i4>4718598</vt:i4>
      </vt:variant>
      <vt:variant>
        <vt:i4>384</vt:i4>
      </vt:variant>
      <vt:variant>
        <vt:i4>0</vt:i4>
      </vt:variant>
      <vt:variant>
        <vt:i4>5</vt:i4>
      </vt:variant>
      <vt:variant>
        <vt:lpwstr>https://en.wikipedia.org/wiki/Parapet</vt:lpwstr>
      </vt:variant>
      <vt:variant>
        <vt:lpwstr/>
      </vt:variant>
      <vt:variant>
        <vt:i4>5177355</vt:i4>
      </vt:variant>
      <vt:variant>
        <vt:i4>378</vt:i4>
      </vt:variant>
      <vt:variant>
        <vt:i4>0</vt:i4>
      </vt:variant>
      <vt:variant>
        <vt:i4>5</vt:i4>
      </vt:variant>
      <vt:variant>
        <vt:lpwstr>https://en.wikipedia.org/wiki/File:NY_Height_Comparison.png</vt:lpwstr>
      </vt:variant>
      <vt:variant>
        <vt:lpwstr/>
      </vt:variant>
      <vt:variant>
        <vt:i4>5177355</vt:i4>
      </vt:variant>
      <vt:variant>
        <vt:i4>372</vt:i4>
      </vt:variant>
      <vt:variant>
        <vt:i4>0</vt:i4>
      </vt:variant>
      <vt:variant>
        <vt:i4>5</vt:i4>
      </vt:variant>
      <vt:variant>
        <vt:lpwstr>https://en.wikipedia.org/wiki/File:NY_Height_Comparison.png</vt:lpwstr>
      </vt:variant>
      <vt:variant>
        <vt:lpwstr/>
      </vt:variant>
      <vt:variant>
        <vt:i4>3342404</vt:i4>
      </vt:variant>
      <vt:variant>
        <vt:i4>369</vt:i4>
      </vt:variant>
      <vt:variant>
        <vt:i4>0</vt:i4>
      </vt:variant>
      <vt:variant>
        <vt:i4>5</vt:i4>
      </vt:variant>
      <vt:variant>
        <vt:lpwstr>https://en.wikipedia.org/wiki/Hudson_River</vt:lpwstr>
      </vt:variant>
      <vt:variant>
        <vt:lpwstr/>
      </vt:variant>
      <vt:variant>
        <vt:i4>7274528</vt:i4>
      </vt:variant>
      <vt:variant>
        <vt:i4>366</vt:i4>
      </vt:variant>
      <vt:variant>
        <vt:i4>0</vt:i4>
      </vt:variant>
      <vt:variant>
        <vt:i4>5</vt:i4>
      </vt:variant>
      <vt:variant>
        <vt:lpwstr>https://en.wikipedia.org/wiki/Council_on_Tall_Buildings_and_Urban_Habitat</vt:lpwstr>
      </vt:variant>
      <vt:variant>
        <vt:lpwstr/>
      </vt:variant>
      <vt:variant>
        <vt:i4>4587535</vt:i4>
      </vt:variant>
      <vt:variant>
        <vt:i4>363</vt:i4>
      </vt:variant>
      <vt:variant>
        <vt:i4>0</vt:i4>
      </vt:variant>
      <vt:variant>
        <vt:i4>5</vt:i4>
      </vt:variant>
      <vt:variant>
        <vt:lpwstr>https://en.wikipedia.org/wiki/Radome</vt:lpwstr>
      </vt:variant>
      <vt:variant>
        <vt:lpwstr/>
      </vt:variant>
      <vt:variant>
        <vt:i4>6815761</vt:i4>
      </vt:variant>
      <vt:variant>
        <vt:i4>360</vt:i4>
      </vt:variant>
      <vt:variant>
        <vt:i4>0</vt:i4>
      </vt:variant>
      <vt:variant>
        <vt:i4>5</vt:i4>
      </vt:variant>
      <vt:variant>
        <vt:lpwstr>https://en.wikipedia.org/wiki/Durst_Organization</vt:lpwstr>
      </vt:variant>
      <vt:variant>
        <vt:lpwstr/>
      </vt:variant>
      <vt:variant>
        <vt:i4>7929909</vt:i4>
      </vt:variant>
      <vt:variant>
        <vt:i4>357</vt:i4>
      </vt:variant>
      <vt:variant>
        <vt:i4>0</vt:i4>
      </vt:variant>
      <vt:variant>
        <vt:i4>5</vt:i4>
      </vt:variant>
      <vt:variant>
        <vt:lpwstr>https://en.wikipedia.org/wiki/New_York_Times</vt:lpwstr>
      </vt:variant>
      <vt:variant>
        <vt:lpwstr/>
      </vt:variant>
      <vt:variant>
        <vt:i4>4587571</vt:i4>
      </vt:variant>
      <vt:variant>
        <vt:i4>354</vt:i4>
      </vt:variant>
      <vt:variant>
        <vt:i4>0</vt:i4>
      </vt:variant>
      <vt:variant>
        <vt:i4>5</vt:i4>
      </vt:variant>
      <vt:variant>
        <vt:lpwstr>https://en.wikipedia.org/wiki/National_Review</vt:lpwstr>
      </vt:variant>
      <vt:variant>
        <vt:lpwstr/>
      </vt:variant>
      <vt:variant>
        <vt:i4>8060956</vt:i4>
      </vt:variant>
      <vt:variant>
        <vt:i4>351</vt:i4>
      </vt:variant>
      <vt:variant>
        <vt:i4>0</vt:i4>
      </vt:variant>
      <vt:variant>
        <vt:i4>5</vt:i4>
      </vt:variant>
      <vt:variant>
        <vt:lpwstr>https://en.wikipedia.org/wiki/Machine_vision</vt:lpwstr>
      </vt:variant>
      <vt:variant>
        <vt:lpwstr/>
      </vt:variant>
      <vt:variant>
        <vt:i4>917534</vt:i4>
      </vt:variant>
      <vt:variant>
        <vt:i4>348</vt:i4>
      </vt:variant>
      <vt:variant>
        <vt:i4>0</vt:i4>
      </vt:variant>
      <vt:variant>
        <vt:i4>5</vt:i4>
      </vt:variant>
      <vt:variant>
        <vt:lpwstr>https://en.wikipedia.org/wiki/Closed-circuit_television_camera</vt:lpwstr>
      </vt:variant>
      <vt:variant>
        <vt:lpwstr/>
      </vt:variant>
      <vt:variant>
        <vt:i4>3145819</vt:i4>
      </vt:variant>
      <vt:variant>
        <vt:i4>345</vt:i4>
      </vt:variant>
      <vt:variant>
        <vt:i4>0</vt:i4>
      </vt:variant>
      <vt:variant>
        <vt:i4>5</vt:i4>
      </vt:variant>
      <vt:variant>
        <vt:lpwstr>https://en.wikipedia.org/wiki/National_September_11_Memorial</vt:lpwstr>
      </vt:variant>
      <vt:variant>
        <vt:lpwstr/>
      </vt:variant>
      <vt:variant>
        <vt:i4>4587527</vt:i4>
      </vt:variant>
      <vt:variant>
        <vt:i4>342</vt:i4>
      </vt:variant>
      <vt:variant>
        <vt:i4>0</vt:i4>
      </vt:variant>
      <vt:variant>
        <vt:i4>5</vt:i4>
      </vt:variant>
      <vt:variant>
        <vt:lpwstr>https://en.wikipedia.org/wiki/Radioactive</vt:lpwstr>
      </vt:variant>
      <vt:variant>
        <vt:lpwstr/>
      </vt:variant>
      <vt:variant>
        <vt:i4>3997798</vt:i4>
      </vt:variant>
      <vt:variant>
        <vt:i4>339</vt:i4>
      </vt:variant>
      <vt:variant>
        <vt:i4>0</vt:i4>
      </vt:variant>
      <vt:variant>
        <vt:i4>5</vt:i4>
      </vt:variant>
      <vt:variant>
        <vt:lpwstr>https://en.wikipedia.org/wiki/ThyssenKrupp</vt:lpwstr>
      </vt:variant>
      <vt:variant>
        <vt:lpwstr/>
      </vt:variant>
      <vt:variant>
        <vt:i4>5505081</vt:i4>
      </vt:variant>
      <vt:variant>
        <vt:i4>336</vt:i4>
      </vt:variant>
      <vt:variant>
        <vt:i4>0</vt:i4>
      </vt:variant>
      <vt:variant>
        <vt:i4>5</vt:i4>
      </vt:variant>
      <vt:variant>
        <vt:lpwstr>https://en.wikipedia.org/wiki/Pressurisation_ductwork</vt:lpwstr>
      </vt:variant>
      <vt:variant>
        <vt:lpwstr/>
      </vt:variant>
      <vt:variant>
        <vt:i4>1179751</vt:i4>
      </vt:variant>
      <vt:variant>
        <vt:i4>333</vt:i4>
      </vt:variant>
      <vt:variant>
        <vt:i4>0</vt:i4>
      </vt:variant>
      <vt:variant>
        <vt:i4>5</vt:i4>
      </vt:variant>
      <vt:variant>
        <vt:lpwstr>https://en.wikipedia.org/wiki/Leadership_in_Energy_and_Environmental_Design</vt:lpwstr>
      </vt:variant>
      <vt:variant>
        <vt:lpwstr/>
      </vt:variant>
      <vt:variant>
        <vt:i4>7405623</vt:i4>
      </vt:variant>
      <vt:variant>
        <vt:i4>330</vt:i4>
      </vt:variant>
      <vt:variant>
        <vt:i4>0</vt:i4>
      </vt:variant>
      <vt:variant>
        <vt:i4>5</vt:i4>
      </vt:variant>
      <vt:variant>
        <vt:lpwstr>https://en.wikipedia.org/wiki/New_York_City_steam_system</vt:lpwstr>
      </vt:variant>
      <vt:variant>
        <vt:lpwstr/>
      </vt:variant>
      <vt:variant>
        <vt:i4>5570616</vt:i4>
      </vt:variant>
      <vt:variant>
        <vt:i4>327</vt:i4>
      </vt:variant>
      <vt:variant>
        <vt:i4>0</vt:i4>
      </vt:variant>
      <vt:variant>
        <vt:i4>5</vt:i4>
      </vt:variant>
      <vt:variant>
        <vt:lpwstr>https://en.wikipedia.org/wiki/Wind_power</vt:lpwstr>
      </vt:variant>
      <vt:variant>
        <vt:lpwstr/>
      </vt:variant>
      <vt:variant>
        <vt:i4>2818173</vt:i4>
      </vt:variant>
      <vt:variant>
        <vt:i4>324</vt:i4>
      </vt:variant>
      <vt:variant>
        <vt:i4>0</vt:i4>
      </vt:variant>
      <vt:variant>
        <vt:i4>5</vt:i4>
      </vt:variant>
      <vt:variant>
        <vt:lpwstr>https://en.wikipedia.org/wiki/Hydroelectricity</vt:lpwstr>
      </vt:variant>
      <vt:variant>
        <vt:lpwstr/>
      </vt:variant>
      <vt:variant>
        <vt:i4>786533</vt:i4>
      </vt:variant>
      <vt:variant>
        <vt:i4>321</vt:i4>
      </vt:variant>
      <vt:variant>
        <vt:i4>0</vt:i4>
      </vt:variant>
      <vt:variant>
        <vt:i4>5</vt:i4>
      </vt:variant>
      <vt:variant>
        <vt:lpwstr>https://en.wikipedia.org/wiki/UTC_Power</vt:lpwstr>
      </vt:variant>
      <vt:variant>
        <vt:lpwstr/>
      </vt:variant>
      <vt:variant>
        <vt:i4>917628</vt:i4>
      </vt:variant>
      <vt:variant>
        <vt:i4>318</vt:i4>
      </vt:variant>
      <vt:variant>
        <vt:i4>0</vt:i4>
      </vt:variant>
      <vt:variant>
        <vt:i4>5</vt:i4>
      </vt:variant>
      <vt:variant>
        <vt:lpwstr>https://en.wikipedia.org/wiki/Phosphoric_acid_fuel_cell</vt:lpwstr>
      </vt:variant>
      <vt:variant>
        <vt:lpwstr/>
      </vt:variant>
      <vt:variant>
        <vt:i4>5308459</vt:i4>
      </vt:variant>
      <vt:variant>
        <vt:i4>315</vt:i4>
      </vt:variant>
      <vt:variant>
        <vt:i4>0</vt:i4>
      </vt:variant>
      <vt:variant>
        <vt:i4>5</vt:i4>
      </vt:variant>
      <vt:variant>
        <vt:lpwstr>https://en.wikipedia.org/wiki/PureCell_System</vt:lpwstr>
      </vt:variant>
      <vt:variant>
        <vt:lpwstr/>
      </vt:variant>
      <vt:variant>
        <vt:i4>655476</vt:i4>
      </vt:variant>
      <vt:variant>
        <vt:i4>312</vt:i4>
      </vt:variant>
      <vt:variant>
        <vt:i4>0</vt:i4>
      </vt:variant>
      <vt:variant>
        <vt:i4>5</vt:i4>
      </vt:variant>
      <vt:variant>
        <vt:lpwstr>https://en.wikipedia.org/wiki/Sustainable_architecture</vt:lpwstr>
      </vt:variant>
      <vt:variant>
        <vt:lpwstr/>
      </vt:variant>
      <vt:variant>
        <vt:i4>4653086</vt:i4>
      </vt:variant>
      <vt:variant>
        <vt:i4>309</vt:i4>
      </vt:variant>
      <vt:variant>
        <vt:i4>0</vt:i4>
      </vt:variant>
      <vt:variant>
        <vt:i4>5</vt:i4>
      </vt:variant>
      <vt:variant>
        <vt:lpwstr>https://en.wikipedia.org/wiki/World_Financial_Center</vt:lpwstr>
      </vt:variant>
      <vt:variant>
        <vt:lpwstr/>
      </vt:variant>
      <vt:variant>
        <vt:i4>2097241</vt:i4>
      </vt:variant>
      <vt:variant>
        <vt:i4>306</vt:i4>
      </vt:variant>
      <vt:variant>
        <vt:i4>0</vt:i4>
      </vt:variant>
      <vt:variant>
        <vt:i4>5</vt:i4>
      </vt:variant>
      <vt:variant>
        <vt:lpwstr>https://en.wikipedia.org/wiki/New_York_City_Subway</vt:lpwstr>
      </vt:variant>
      <vt:variant>
        <vt:lpwstr/>
      </vt:variant>
      <vt:variant>
        <vt:i4>5832794</vt:i4>
      </vt:variant>
      <vt:variant>
        <vt:i4>303</vt:i4>
      </vt:variant>
      <vt:variant>
        <vt:i4>0</vt:i4>
      </vt:variant>
      <vt:variant>
        <vt:i4>5</vt:i4>
      </vt:variant>
      <vt:variant>
        <vt:lpwstr>https://en.wikipedia.org/wiki/Port_Authority_Trans-Hudson</vt:lpwstr>
      </vt:variant>
      <vt:variant>
        <vt:lpwstr/>
      </vt:variant>
      <vt:variant>
        <vt:i4>1310832</vt:i4>
      </vt:variant>
      <vt:variant>
        <vt:i4>300</vt:i4>
      </vt:variant>
      <vt:variant>
        <vt:i4>0</vt:i4>
      </vt:variant>
      <vt:variant>
        <vt:i4>5</vt:i4>
      </vt:variant>
      <vt:variant>
        <vt:lpwstr>https://en.wikipedia.org/wiki/Sky_lobby</vt:lpwstr>
      </vt:variant>
      <vt:variant>
        <vt:lpwstr/>
      </vt:variant>
      <vt:variant>
        <vt:i4>131113</vt:i4>
      </vt:variant>
      <vt:variant>
        <vt:i4>297</vt:i4>
      </vt:variant>
      <vt:variant>
        <vt:i4>0</vt:i4>
      </vt:variant>
      <vt:variant>
        <vt:i4>5</vt:i4>
      </vt:variant>
      <vt:variant>
        <vt:lpwstr>https://en.wikipedia.org/wiki/Skidmore,_Owings_and_Merrill</vt:lpwstr>
      </vt:variant>
      <vt:variant>
        <vt:lpwstr/>
      </vt:variant>
      <vt:variant>
        <vt:i4>852076</vt:i4>
      </vt:variant>
      <vt:variant>
        <vt:i4>294</vt:i4>
      </vt:variant>
      <vt:variant>
        <vt:i4>0</vt:i4>
      </vt:variant>
      <vt:variant>
        <vt:i4>5</vt:i4>
      </vt:variant>
      <vt:variant>
        <vt:lpwstr>https://en.wikipedia.org/wiki/David_Childs</vt:lpwstr>
      </vt:variant>
      <vt:variant>
        <vt:lpwstr/>
      </vt:variant>
      <vt:variant>
        <vt:i4>4980749</vt:i4>
      </vt:variant>
      <vt:variant>
        <vt:i4>291</vt:i4>
      </vt:variant>
      <vt:variant>
        <vt:i4>0</vt:i4>
      </vt:variant>
      <vt:variant>
        <vt:i4>5</vt:i4>
      </vt:variant>
      <vt:variant>
        <vt:lpwstr>https://en.wikipedia.org/wiki/Tensegrity</vt:lpwstr>
      </vt:variant>
      <vt:variant>
        <vt:lpwstr/>
      </vt:variant>
      <vt:variant>
        <vt:i4>6291481</vt:i4>
      </vt:variant>
      <vt:variant>
        <vt:i4>288</vt:i4>
      </vt:variant>
      <vt:variant>
        <vt:i4>0</vt:i4>
      </vt:variant>
      <vt:variant>
        <vt:i4>5</vt:i4>
      </vt:variant>
      <vt:variant>
        <vt:lpwstr>https://en.wikipedia.org/wiki/Kenneth_Snelson</vt:lpwstr>
      </vt:variant>
      <vt:variant>
        <vt:lpwstr/>
      </vt:variant>
      <vt:variant>
        <vt:i4>131113</vt:i4>
      </vt:variant>
      <vt:variant>
        <vt:i4>285</vt:i4>
      </vt:variant>
      <vt:variant>
        <vt:i4>0</vt:i4>
      </vt:variant>
      <vt:variant>
        <vt:i4>5</vt:i4>
      </vt:variant>
      <vt:variant>
        <vt:lpwstr>https://en.wikipedia.org/wiki/Skidmore,_Owings_and_Merrill</vt:lpwstr>
      </vt:variant>
      <vt:variant>
        <vt:lpwstr/>
      </vt:variant>
      <vt:variant>
        <vt:i4>4718598</vt:i4>
      </vt:variant>
      <vt:variant>
        <vt:i4>282</vt:i4>
      </vt:variant>
      <vt:variant>
        <vt:i4>0</vt:i4>
      </vt:variant>
      <vt:variant>
        <vt:i4>5</vt:i4>
      </vt:variant>
      <vt:variant>
        <vt:lpwstr>https://en.wikipedia.org/wiki/Parapet</vt:lpwstr>
      </vt:variant>
      <vt:variant>
        <vt:lpwstr/>
      </vt:variant>
      <vt:variant>
        <vt:i4>3735641</vt:i4>
      </vt:variant>
      <vt:variant>
        <vt:i4>279</vt:i4>
      </vt:variant>
      <vt:variant>
        <vt:i4>0</vt:i4>
      </vt:variant>
      <vt:variant>
        <vt:i4>5</vt:i4>
      </vt:variant>
      <vt:variant>
        <vt:lpwstr>https://en.wikipedia.org/wiki/Square_antiprism</vt:lpwstr>
      </vt:variant>
      <vt:variant>
        <vt:lpwstr/>
      </vt:variant>
      <vt:variant>
        <vt:i4>6488081</vt:i4>
      </vt:variant>
      <vt:variant>
        <vt:i4>276</vt:i4>
      </vt:variant>
      <vt:variant>
        <vt:i4>0</vt:i4>
      </vt:variant>
      <vt:variant>
        <vt:i4>5</vt:i4>
      </vt:variant>
      <vt:variant>
        <vt:lpwstr>https://en.wikipedia.org/wiki/Isosceles_triangle</vt:lpwstr>
      </vt:variant>
      <vt:variant>
        <vt:lpwstr/>
      </vt:variant>
      <vt:variant>
        <vt:i4>2621538</vt:i4>
      </vt:variant>
      <vt:variant>
        <vt:i4>273</vt:i4>
      </vt:variant>
      <vt:variant>
        <vt:i4>0</vt:i4>
      </vt:variant>
      <vt:variant>
        <vt:i4>5</vt:i4>
      </vt:variant>
      <vt:variant>
        <vt:lpwstr>https://en.wikipedia.org/wiki/Chamfered</vt:lpwstr>
      </vt:variant>
      <vt:variant>
        <vt:lpwstr/>
      </vt:variant>
      <vt:variant>
        <vt:i4>2949245</vt:i4>
      </vt:variant>
      <vt:variant>
        <vt:i4>270</vt:i4>
      </vt:variant>
      <vt:variant>
        <vt:i4>0</vt:i4>
      </vt:variant>
      <vt:variant>
        <vt:i4>5</vt:i4>
      </vt:variant>
      <vt:variant>
        <vt:lpwstr>https://en.wikipedia.org/wiki/Minnesota</vt:lpwstr>
      </vt:variant>
      <vt:variant>
        <vt:lpwstr/>
      </vt:variant>
      <vt:variant>
        <vt:i4>1507389</vt:i4>
      </vt:variant>
      <vt:variant>
        <vt:i4>267</vt:i4>
      </vt:variant>
      <vt:variant>
        <vt:i4>0</vt:i4>
      </vt:variant>
      <vt:variant>
        <vt:i4>5</vt:i4>
      </vt:variant>
      <vt:variant>
        <vt:lpwstr>https://en.wikipedia.org/wiki/Portland,_Oregon</vt:lpwstr>
      </vt:variant>
      <vt:variant>
        <vt:lpwstr/>
      </vt:variant>
      <vt:variant>
        <vt:i4>7864399</vt:i4>
      </vt:variant>
      <vt:variant>
        <vt:i4>264</vt:i4>
      </vt:variant>
      <vt:variant>
        <vt:i4>0</vt:i4>
      </vt:variant>
      <vt:variant>
        <vt:i4>5</vt:i4>
      </vt:variant>
      <vt:variant>
        <vt:lpwstr>https://en.wikipedia.org/wiki/Light-emitting_diode</vt:lpwstr>
      </vt:variant>
      <vt:variant>
        <vt:lpwstr/>
      </vt:variant>
      <vt:variant>
        <vt:i4>262202</vt:i4>
      </vt:variant>
      <vt:variant>
        <vt:i4>261</vt:i4>
      </vt:variant>
      <vt:variant>
        <vt:i4>0</vt:i4>
      </vt:variant>
      <vt:variant>
        <vt:i4>5</vt:i4>
      </vt:variant>
      <vt:variant>
        <vt:lpwstr>https://en.wikipedia.org/wiki/7_World_Trade_Center</vt:lpwstr>
      </vt:variant>
      <vt:variant>
        <vt:lpwstr/>
      </vt:variant>
      <vt:variant>
        <vt:i4>2228290</vt:i4>
      </vt:variant>
      <vt:variant>
        <vt:i4>258</vt:i4>
      </vt:variant>
      <vt:variant>
        <vt:i4>0</vt:i4>
      </vt:variant>
      <vt:variant>
        <vt:i4>5</vt:i4>
      </vt:variant>
      <vt:variant>
        <vt:lpwstr>https://en.wikipedia.org/wiki/Prism_(optics)</vt:lpwstr>
      </vt:variant>
      <vt:variant>
        <vt:lpwstr/>
      </vt:variant>
      <vt:variant>
        <vt:i4>7208977</vt:i4>
      </vt:variant>
      <vt:variant>
        <vt:i4>255</vt:i4>
      </vt:variant>
      <vt:variant>
        <vt:i4>0</vt:i4>
      </vt:variant>
      <vt:variant>
        <vt:i4>5</vt:i4>
      </vt:variant>
      <vt:variant>
        <vt:lpwstr>https://en.wikipedia.org/wiki/Truck_bomb</vt:lpwstr>
      </vt:variant>
      <vt:variant>
        <vt:lpwstr/>
      </vt:variant>
      <vt:variant>
        <vt:i4>86</vt:i4>
      </vt:variant>
      <vt:variant>
        <vt:i4>252</vt:i4>
      </vt:variant>
      <vt:variant>
        <vt:i4>0</vt:i4>
      </vt:variant>
      <vt:variant>
        <vt:i4>5</vt:i4>
      </vt:variant>
      <vt:variant>
        <vt:lpwstr>https://en.wikipedia.org/wiki/Statue_of_Liberty</vt:lpwstr>
      </vt:variant>
      <vt:variant>
        <vt:lpwstr/>
      </vt:variant>
      <vt:variant>
        <vt:i4>5963789</vt:i4>
      </vt:variant>
      <vt:variant>
        <vt:i4>249</vt:i4>
      </vt:variant>
      <vt:variant>
        <vt:i4>0</vt:i4>
      </vt:variant>
      <vt:variant>
        <vt:i4>5</vt:i4>
      </vt:variant>
      <vt:variant>
        <vt:lpwstr>https://en.wikipedia.org/wiki/World_Trade_Center</vt:lpwstr>
      </vt:variant>
      <vt:variant>
        <vt:lpwstr/>
      </vt:variant>
      <vt:variant>
        <vt:i4>3276886</vt:i4>
      </vt:variant>
      <vt:variant>
        <vt:i4>246</vt:i4>
      </vt:variant>
      <vt:variant>
        <vt:i4>0</vt:i4>
      </vt:variant>
      <vt:variant>
        <vt:i4>5</vt:i4>
      </vt:variant>
      <vt:variant>
        <vt:lpwstr>https://en.wikipedia.org/wiki/List_of_tenants_in_One_World_Trade_Center</vt:lpwstr>
      </vt:variant>
      <vt:variant>
        <vt:lpwstr/>
      </vt:variant>
      <vt:variant>
        <vt:i4>2293852</vt:i4>
      </vt:variant>
      <vt:variant>
        <vt:i4>243</vt:i4>
      </vt:variant>
      <vt:variant>
        <vt:i4>0</vt:i4>
      </vt:variant>
      <vt:variant>
        <vt:i4>5</vt:i4>
      </vt:variant>
      <vt:variant>
        <vt:lpwstr>https://en.wikipedia.org/wiki/Chrysler_Building</vt:lpwstr>
      </vt:variant>
      <vt:variant>
        <vt:lpwstr/>
      </vt:variant>
      <vt:variant>
        <vt:i4>3801187</vt:i4>
      </vt:variant>
      <vt:variant>
        <vt:i4>240</vt:i4>
      </vt:variant>
      <vt:variant>
        <vt:i4>0</vt:i4>
      </vt:variant>
      <vt:variant>
        <vt:i4>5</vt:i4>
      </vt:variant>
      <vt:variant>
        <vt:lpwstr>https://en.wikipedia.org/wiki/Empire_State_Building</vt:lpwstr>
      </vt:variant>
      <vt:variant>
        <vt:lpwstr/>
      </vt:variant>
      <vt:variant>
        <vt:i4>4980772</vt:i4>
      </vt:variant>
      <vt:variant>
        <vt:i4>237</vt:i4>
      </vt:variant>
      <vt:variant>
        <vt:i4>0</vt:i4>
      </vt:variant>
      <vt:variant>
        <vt:i4>5</vt:i4>
      </vt:variant>
      <vt:variant>
        <vt:lpwstr>https://en.wikipedia.org/wiki/Bond_(finance)</vt:lpwstr>
      </vt:variant>
      <vt:variant>
        <vt:lpwstr/>
      </vt:variant>
      <vt:variant>
        <vt:i4>2687063</vt:i4>
      </vt:variant>
      <vt:variant>
        <vt:i4>234</vt:i4>
      </vt:variant>
      <vt:variant>
        <vt:i4>0</vt:i4>
      </vt:variant>
      <vt:variant>
        <vt:i4>5</vt:i4>
      </vt:variant>
      <vt:variant>
        <vt:lpwstr>https://en.wikipedia.org/wiki/Barack_Obama</vt:lpwstr>
      </vt:variant>
      <vt:variant>
        <vt:lpwstr/>
      </vt:variant>
      <vt:variant>
        <vt:i4>5963799</vt:i4>
      </vt:variant>
      <vt:variant>
        <vt:i4>231</vt:i4>
      </vt:variant>
      <vt:variant>
        <vt:i4>0</vt:i4>
      </vt:variant>
      <vt:variant>
        <vt:i4>5</vt:i4>
      </vt:variant>
      <vt:variant>
        <vt:lpwstr>https://en.wikipedia.org/wiki/President_of_the_United_States</vt:lpwstr>
      </vt:variant>
      <vt:variant>
        <vt:lpwstr/>
      </vt:variant>
      <vt:variant>
        <vt:i4>5111845</vt:i4>
      </vt:variant>
      <vt:variant>
        <vt:i4>228</vt:i4>
      </vt:variant>
      <vt:variant>
        <vt:i4>0</vt:i4>
      </vt:variant>
      <vt:variant>
        <vt:i4>5</vt:i4>
      </vt:variant>
      <vt:variant>
        <vt:lpwstr>https://en.wikipedia.org/wiki/Standpipe_(firefighting)</vt:lpwstr>
      </vt:variant>
      <vt:variant>
        <vt:lpwstr/>
      </vt:variant>
      <vt:variant>
        <vt:i4>7405631</vt:i4>
      </vt:variant>
      <vt:variant>
        <vt:i4>222</vt:i4>
      </vt:variant>
      <vt:variant>
        <vt:i4>0</vt:i4>
      </vt:variant>
      <vt:variant>
        <vt:i4>5</vt:i4>
      </vt:variant>
      <vt:variant>
        <vt:lpwstr>https://en.wikipedia.org/wiki/File:1WTC-22feb13.jpg</vt:lpwstr>
      </vt:variant>
      <vt:variant>
        <vt:lpwstr/>
      </vt:variant>
      <vt:variant>
        <vt:i4>7405631</vt:i4>
      </vt:variant>
      <vt:variant>
        <vt:i4>216</vt:i4>
      </vt:variant>
      <vt:variant>
        <vt:i4>0</vt:i4>
      </vt:variant>
      <vt:variant>
        <vt:i4>5</vt:i4>
      </vt:variant>
      <vt:variant>
        <vt:lpwstr>https://en.wikipedia.org/wiki/File:1WTC-22feb13.jpg</vt:lpwstr>
      </vt:variant>
      <vt:variant>
        <vt:lpwstr/>
      </vt:variant>
      <vt:variant>
        <vt:i4>3342407</vt:i4>
      </vt:variant>
      <vt:variant>
        <vt:i4>213</vt:i4>
      </vt:variant>
      <vt:variant>
        <vt:i4>0</vt:i4>
      </vt:variant>
      <vt:variant>
        <vt:i4>5</vt:i4>
      </vt:variant>
      <vt:variant>
        <vt:lpwstr>https://en.wikipedia.org/wiki/Flag_Day_(United_States)</vt:lpwstr>
      </vt:variant>
      <vt:variant>
        <vt:lpwstr/>
      </vt:variant>
      <vt:variant>
        <vt:i4>6160423</vt:i4>
      </vt:variant>
      <vt:variant>
        <vt:i4>210</vt:i4>
      </vt:variant>
      <vt:variant>
        <vt:i4>0</vt:i4>
      </vt:variant>
      <vt:variant>
        <vt:i4>5</vt:i4>
      </vt:variant>
      <vt:variant>
        <vt:lpwstr>https://en.wikipedia.org/wiki/Cardinal_(Catholicism)</vt:lpwstr>
      </vt:variant>
      <vt:variant>
        <vt:lpwstr/>
      </vt:variant>
      <vt:variant>
        <vt:i4>1179752</vt:i4>
      </vt:variant>
      <vt:variant>
        <vt:i4>207</vt:i4>
      </vt:variant>
      <vt:variant>
        <vt:i4>0</vt:i4>
      </vt:variant>
      <vt:variant>
        <vt:i4>5</vt:i4>
      </vt:variant>
      <vt:variant>
        <vt:lpwstr>https://en.wikipedia.org/wiki/Timothy_Dolan</vt:lpwstr>
      </vt:variant>
      <vt:variant>
        <vt:lpwstr/>
      </vt:variant>
      <vt:variant>
        <vt:i4>8192003</vt:i4>
      </vt:variant>
      <vt:variant>
        <vt:i4>204</vt:i4>
      </vt:variant>
      <vt:variant>
        <vt:i4>0</vt:i4>
      </vt:variant>
      <vt:variant>
        <vt:i4>5</vt:i4>
      </vt:variant>
      <vt:variant>
        <vt:lpwstr>https://en.wikipedia.org/wiki/Roman_Catholic_Archdiocese_of_New_York</vt:lpwstr>
      </vt:variant>
      <vt:variant>
        <vt:lpwstr/>
      </vt:variant>
      <vt:variant>
        <vt:i4>7143440</vt:i4>
      </vt:variant>
      <vt:variant>
        <vt:i4>201</vt:i4>
      </vt:variant>
      <vt:variant>
        <vt:i4>0</vt:i4>
      </vt:variant>
      <vt:variant>
        <vt:i4>5</vt:i4>
      </vt:variant>
      <vt:variant>
        <vt:lpwstr>https://en.wikipedia.org/wiki/Holiday_season</vt:lpwstr>
      </vt:variant>
      <vt:variant>
        <vt:lpwstr/>
      </vt:variant>
      <vt:variant>
        <vt:i4>2162783</vt:i4>
      </vt:variant>
      <vt:variant>
        <vt:i4>198</vt:i4>
      </vt:variant>
      <vt:variant>
        <vt:i4>0</vt:i4>
      </vt:variant>
      <vt:variant>
        <vt:i4>5</vt:i4>
      </vt:variant>
      <vt:variant>
        <vt:lpwstr>https://en.wikipedia.org/wiki/Breast_Cancer_Awareness_Month</vt:lpwstr>
      </vt:variant>
      <vt:variant>
        <vt:lpwstr/>
      </vt:variant>
      <vt:variant>
        <vt:i4>3735637</vt:i4>
      </vt:variant>
      <vt:variant>
        <vt:i4>195</vt:i4>
      </vt:variant>
      <vt:variant>
        <vt:i4>0</vt:i4>
      </vt:variant>
      <vt:variant>
        <vt:i4>5</vt:i4>
      </vt:variant>
      <vt:variant>
        <vt:lpwstr>https://en.wikipedia.org/wiki/Independence_Day_(United_States)</vt:lpwstr>
      </vt:variant>
      <vt:variant>
        <vt:lpwstr/>
      </vt:variant>
      <vt:variant>
        <vt:i4>2621565</vt:i4>
      </vt:variant>
      <vt:variant>
        <vt:i4>192</vt:i4>
      </vt:variant>
      <vt:variant>
        <vt:i4>0</vt:i4>
      </vt:variant>
      <vt:variant>
        <vt:i4>5</vt:i4>
      </vt:variant>
      <vt:variant>
        <vt:lpwstr>https://en.wikipedia.org/wiki/Flag_of_the_United_States</vt:lpwstr>
      </vt:variant>
      <vt:variant>
        <vt:lpwstr/>
      </vt:variant>
      <vt:variant>
        <vt:i4>6226033</vt:i4>
      </vt:variant>
      <vt:variant>
        <vt:i4>186</vt:i4>
      </vt:variant>
      <vt:variant>
        <vt:i4>0</vt:i4>
      </vt:variant>
      <vt:variant>
        <vt:i4>5</vt:i4>
      </vt:variant>
      <vt:variant>
        <vt:lpwstr>https://en.wikipedia.org/wiki/File:Downtown_Manhattan_from_heli-April2012.jpg</vt:lpwstr>
      </vt:variant>
      <vt:variant>
        <vt:lpwstr/>
      </vt:variant>
      <vt:variant>
        <vt:i4>6226033</vt:i4>
      </vt:variant>
      <vt:variant>
        <vt:i4>180</vt:i4>
      </vt:variant>
      <vt:variant>
        <vt:i4>0</vt:i4>
      </vt:variant>
      <vt:variant>
        <vt:i4>5</vt:i4>
      </vt:variant>
      <vt:variant>
        <vt:lpwstr>https://en.wikipedia.org/wiki/File:Downtown_Manhattan_from_heli-April2012.jpg</vt:lpwstr>
      </vt:variant>
      <vt:variant>
        <vt:lpwstr/>
      </vt:variant>
      <vt:variant>
        <vt:i4>524362</vt:i4>
      </vt:variant>
      <vt:variant>
        <vt:i4>177</vt:i4>
      </vt:variant>
      <vt:variant>
        <vt:i4>0</vt:i4>
      </vt:variant>
      <vt:variant>
        <vt:i4>5</vt:i4>
      </vt:variant>
      <vt:variant>
        <vt:lpwstr>https://en.wikipedia.org/wiki/Battery_Park_City</vt:lpwstr>
      </vt:variant>
      <vt:variant>
        <vt:lpwstr/>
      </vt:variant>
      <vt:variant>
        <vt:i4>5832733</vt:i4>
      </vt:variant>
      <vt:variant>
        <vt:i4>174</vt:i4>
      </vt:variant>
      <vt:variant>
        <vt:i4>0</vt:i4>
      </vt:variant>
      <vt:variant>
        <vt:i4>5</vt:i4>
      </vt:variant>
      <vt:variant>
        <vt:lpwstr>https://en.wikipedia.org/wiki/Bedrock</vt:lpwstr>
      </vt:variant>
      <vt:variant>
        <vt:lpwstr/>
      </vt:variant>
      <vt:variant>
        <vt:i4>1114239</vt:i4>
      </vt:variant>
      <vt:variant>
        <vt:i4>171</vt:i4>
      </vt:variant>
      <vt:variant>
        <vt:i4>0</vt:i4>
      </vt:variant>
      <vt:variant>
        <vt:i4>5</vt:i4>
      </vt:variant>
      <vt:variant>
        <vt:lpwstr>https://en.wikipedia.org/wiki/Larry_Silverstein</vt:lpwstr>
      </vt:variant>
      <vt:variant>
        <vt:lpwstr/>
      </vt:variant>
      <vt:variant>
        <vt:i4>7209010</vt:i4>
      </vt:variant>
      <vt:variant>
        <vt:i4>165</vt:i4>
      </vt:variant>
      <vt:variant>
        <vt:i4>0</vt:i4>
      </vt:variant>
      <vt:variant>
        <vt:i4>5</vt:i4>
      </vt:variant>
      <vt:variant>
        <vt:lpwstr>https://en.wikipedia.org/wiki/File:WTC_Building_Arrangement_in_preliminary_site_plan.svg</vt:lpwstr>
      </vt:variant>
      <vt:variant>
        <vt:lpwstr/>
      </vt:variant>
      <vt:variant>
        <vt:i4>7209010</vt:i4>
      </vt:variant>
      <vt:variant>
        <vt:i4>159</vt:i4>
      </vt:variant>
      <vt:variant>
        <vt:i4>0</vt:i4>
      </vt:variant>
      <vt:variant>
        <vt:i4>5</vt:i4>
      </vt:variant>
      <vt:variant>
        <vt:lpwstr>https://en.wikipedia.org/wiki/File:WTC_Building_Arrangement_in_preliminary_site_plan.svg</vt:lpwstr>
      </vt:variant>
      <vt:variant>
        <vt:lpwstr/>
      </vt:variant>
      <vt:variant>
        <vt:i4>5242921</vt:i4>
      </vt:variant>
      <vt:variant>
        <vt:i4>156</vt:i4>
      </vt:variant>
      <vt:variant>
        <vt:i4>0</vt:i4>
      </vt:variant>
      <vt:variant>
        <vt:i4>5</vt:i4>
      </vt:variant>
      <vt:variant>
        <vt:lpwstr>https://en.wikipedia.org/wiki/Construction_of_One_World_Trade_Center</vt:lpwstr>
      </vt:variant>
      <vt:variant>
        <vt:lpwstr/>
      </vt:variant>
      <vt:variant>
        <vt:i4>7733265</vt:i4>
      </vt:variant>
      <vt:variant>
        <vt:i4>153</vt:i4>
      </vt:variant>
      <vt:variant>
        <vt:i4>0</vt:i4>
      </vt:variant>
      <vt:variant>
        <vt:i4>5</vt:i4>
      </vt:variant>
      <vt:variant>
        <vt:lpwstr>https://en.wikipedia.org/wiki/Topping_out</vt:lpwstr>
      </vt:variant>
      <vt:variant>
        <vt:lpwstr/>
      </vt:variant>
      <vt:variant>
        <vt:i4>3801187</vt:i4>
      </vt:variant>
      <vt:variant>
        <vt:i4>150</vt:i4>
      </vt:variant>
      <vt:variant>
        <vt:i4>0</vt:i4>
      </vt:variant>
      <vt:variant>
        <vt:i4>5</vt:i4>
      </vt:variant>
      <vt:variant>
        <vt:lpwstr>https://en.wikipedia.org/wiki/Empire_State_Building</vt:lpwstr>
      </vt:variant>
      <vt:variant>
        <vt:lpwstr/>
      </vt:variant>
      <vt:variant>
        <vt:i4>6094876</vt:i4>
      </vt:variant>
      <vt:variant>
        <vt:i4>147</vt:i4>
      </vt:variant>
      <vt:variant>
        <vt:i4>0</vt:i4>
      </vt:variant>
      <vt:variant>
        <vt:i4>5</vt:i4>
      </vt:variant>
      <vt:variant>
        <vt:lpwstr>https://en.wikipedia.org/wiki/New_York_City_Police_Department</vt:lpwstr>
      </vt:variant>
      <vt:variant>
        <vt:lpwstr/>
      </vt:variant>
      <vt:variant>
        <vt:i4>3473522</vt:i4>
      </vt:variant>
      <vt:variant>
        <vt:i4>144</vt:i4>
      </vt:variant>
      <vt:variant>
        <vt:i4>0</vt:i4>
      </vt:variant>
      <vt:variant>
        <vt:i4>5</vt:i4>
      </vt:variant>
      <vt:variant>
        <vt:lpwstr>https://en.wikipedia.org/wiki/Cronyism</vt:lpwstr>
      </vt:variant>
      <vt:variant>
        <vt:lpwstr/>
      </vt:variant>
      <vt:variant>
        <vt:i4>3145796</vt:i4>
      </vt:variant>
      <vt:variant>
        <vt:i4>141</vt:i4>
      </vt:variant>
      <vt:variant>
        <vt:i4>0</vt:i4>
      </vt:variant>
      <vt:variant>
        <vt:i4>5</vt:i4>
      </vt:variant>
      <vt:variant>
        <vt:lpwstr>https://en.wikipedia.org/wiki/George_Pataki</vt:lpwstr>
      </vt:variant>
      <vt:variant>
        <vt:lpwstr/>
      </vt:variant>
      <vt:variant>
        <vt:i4>3473491</vt:i4>
      </vt:variant>
      <vt:variant>
        <vt:i4>138</vt:i4>
      </vt:variant>
      <vt:variant>
        <vt:i4>0</vt:i4>
      </vt:variant>
      <vt:variant>
        <vt:i4>5</vt:i4>
      </vt:variant>
      <vt:variant>
        <vt:lpwstr>https://en.wikipedia.org/wiki/Governor_of_New_York</vt:lpwstr>
      </vt:variant>
      <vt:variant>
        <vt:lpwstr/>
      </vt:variant>
      <vt:variant>
        <vt:i4>1114239</vt:i4>
      </vt:variant>
      <vt:variant>
        <vt:i4>135</vt:i4>
      </vt:variant>
      <vt:variant>
        <vt:i4>0</vt:i4>
      </vt:variant>
      <vt:variant>
        <vt:i4>5</vt:i4>
      </vt:variant>
      <vt:variant>
        <vt:lpwstr>https://en.wikipedia.org/wiki/Larry_Silverstein</vt:lpwstr>
      </vt:variant>
      <vt:variant>
        <vt:lpwstr/>
      </vt:variant>
      <vt:variant>
        <vt:i4>3735629</vt:i4>
      </vt:variant>
      <vt:variant>
        <vt:i4>132</vt:i4>
      </vt:variant>
      <vt:variant>
        <vt:i4>0</vt:i4>
      </vt:variant>
      <vt:variant>
        <vt:i4>5</vt:i4>
      </vt:variant>
      <vt:variant>
        <vt:lpwstr>https://en.wikipedia.org/wiki/Daniel_Libeskind</vt:lpwstr>
      </vt:variant>
      <vt:variant>
        <vt:lpwstr/>
      </vt:variant>
      <vt:variant>
        <vt:i4>8257548</vt:i4>
      </vt:variant>
      <vt:variant>
        <vt:i4>129</vt:i4>
      </vt:variant>
      <vt:variant>
        <vt:i4>0</vt:i4>
      </vt:variant>
      <vt:variant>
        <vt:i4>5</vt:i4>
      </vt:variant>
      <vt:variant>
        <vt:lpwstr>https://en.wikipedia.org/wiki/Lower_Manhattan_Development_Corporation</vt:lpwstr>
      </vt:variant>
      <vt:variant>
        <vt:lpwstr/>
      </vt:variant>
      <vt:variant>
        <vt:i4>6225938</vt:i4>
      </vt:variant>
      <vt:variant>
        <vt:i4>126</vt:i4>
      </vt:variant>
      <vt:variant>
        <vt:i4>0</vt:i4>
      </vt:variant>
      <vt:variant>
        <vt:i4>5</vt:i4>
      </vt:variant>
      <vt:variant>
        <vt:lpwstr>https://en.wikipedia.org/wiki/September_11_attacks</vt:lpwstr>
      </vt:variant>
      <vt:variant>
        <vt:lpwstr/>
      </vt:variant>
      <vt:variant>
        <vt:i4>5963789</vt:i4>
      </vt:variant>
      <vt:variant>
        <vt:i4>123</vt:i4>
      </vt:variant>
      <vt:variant>
        <vt:i4>0</vt:i4>
      </vt:variant>
      <vt:variant>
        <vt:i4>5</vt:i4>
      </vt:variant>
      <vt:variant>
        <vt:lpwstr>https://en.wikipedia.org/wiki/World_Trade_Center</vt:lpwstr>
      </vt:variant>
      <vt:variant>
        <vt:lpwstr/>
      </vt:variant>
      <vt:variant>
        <vt:i4>4718713</vt:i4>
      </vt:variant>
      <vt:variant>
        <vt:i4>120</vt:i4>
      </vt:variant>
      <vt:variant>
        <vt:i4>0</vt:i4>
      </vt:variant>
      <vt:variant>
        <vt:i4>5</vt:i4>
      </vt:variant>
      <vt:variant>
        <vt:lpwstr>https://en.wikipedia.org/wiki/National_September_11_Memorial_%26_Museum</vt:lpwstr>
      </vt:variant>
      <vt:variant>
        <vt:lpwstr/>
      </vt:variant>
      <vt:variant>
        <vt:i4>3342427</vt:i4>
      </vt:variant>
      <vt:variant>
        <vt:i4>117</vt:i4>
      </vt:variant>
      <vt:variant>
        <vt:i4>0</vt:i4>
      </vt:variant>
      <vt:variant>
        <vt:i4>5</vt:i4>
      </vt:variant>
      <vt:variant>
        <vt:lpwstr>https://en.wikipedia.org/wiki/Port_Authority_of_New_York_and_New_Jersey</vt:lpwstr>
      </vt:variant>
      <vt:variant>
        <vt:lpwstr/>
      </vt:variant>
      <vt:variant>
        <vt:i4>3604597</vt:i4>
      </vt:variant>
      <vt:variant>
        <vt:i4>114</vt:i4>
      </vt:variant>
      <vt:variant>
        <vt:i4>0</vt:i4>
      </vt:variant>
      <vt:variant>
        <vt:i4>5</vt:i4>
      </vt:variant>
      <vt:variant>
        <vt:lpwstr>https://en.wikipedia.org/wiki/United_States_Declaration_of_Independence</vt:lpwstr>
      </vt:variant>
      <vt:variant>
        <vt:lpwstr/>
      </vt:variant>
      <vt:variant>
        <vt:i4>7798827</vt:i4>
      </vt:variant>
      <vt:variant>
        <vt:i4>111</vt:i4>
      </vt:variant>
      <vt:variant>
        <vt:i4>0</vt:i4>
      </vt:variant>
      <vt:variant>
        <vt:i4>5</vt:i4>
      </vt:variant>
      <vt:variant>
        <vt:lpwstr>https://en.wikipedia.org/wiki/List_of_tallest_buildings_in_the_world</vt:lpwstr>
      </vt:variant>
      <vt:variant>
        <vt:lpwstr/>
      </vt:variant>
      <vt:variant>
        <vt:i4>7143447</vt:i4>
      </vt:variant>
      <vt:variant>
        <vt:i4>108</vt:i4>
      </vt:variant>
      <vt:variant>
        <vt:i4>0</vt:i4>
      </vt:variant>
      <vt:variant>
        <vt:i4>5</vt:i4>
      </vt:variant>
      <vt:variant>
        <vt:lpwstr>https://en.wikipedia.org/wiki/Western_Hemisphere</vt:lpwstr>
      </vt:variant>
      <vt:variant>
        <vt:lpwstr/>
      </vt:variant>
      <vt:variant>
        <vt:i4>262161</vt:i4>
      </vt:variant>
      <vt:variant>
        <vt:i4>105</vt:i4>
      </vt:variant>
      <vt:variant>
        <vt:i4>0</vt:i4>
      </vt:variant>
      <vt:variant>
        <vt:i4>5</vt:i4>
      </vt:variant>
      <vt:variant>
        <vt:lpwstr>https://en.wikipedia.org/wiki/Topping-out</vt:lpwstr>
      </vt:variant>
      <vt:variant>
        <vt:lpwstr/>
      </vt:variant>
      <vt:variant>
        <vt:i4>262203</vt:i4>
      </vt:variant>
      <vt:variant>
        <vt:i4>102</vt:i4>
      </vt:variant>
      <vt:variant>
        <vt:i4>0</vt:i4>
      </vt:variant>
      <vt:variant>
        <vt:i4>5</vt:i4>
      </vt:variant>
      <vt:variant>
        <vt:lpwstr>https://en.wikipedia.org/wiki/6_World_Trade_Center</vt:lpwstr>
      </vt:variant>
      <vt:variant>
        <vt:lpwstr/>
      </vt:variant>
      <vt:variant>
        <vt:i4>6029371</vt:i4>
      </vt:variant>
      <vt:variant>
        <vt:i4>99</vt:i4>
      </vt:variant>
      <vt:variant>
        <vt:i4>0</vt:i4>
      </vt:variant>
      <vt:variant>
        <vt:i4>5</vt:i4>
      </vt:variant>
      <vt:variant>
        <vt:lpwstr>https://en.wikipedia.org/wiki/World_Trade_Center_site</vt:lpwstr>
      </vt:variant>
      <vt:variant>
        <vt:lpwstr/>
      </vt:variant>
      <vt:variant>
        <vt:i4>262224</vt:i4>
      </vt:variant>
      <vt:variant>
        <vt:i4>96</vt:i4>
      </vt:variant>
      <vt:variant>
        <vt:i4>0</vt:i4>
      </vt:variant>
      <vt:variant>
        <vt:i4>5</vt:i4>
      </vt:variant>
      <vt:variant>
        <vt:lpwstr>https://en.wikipedia.org/wiki/New_York_City</vt:lpwstr>
      </vt:variant>
      <vt:variant>
        <vt:lpwstr/>
      </vt:variant>
      <vt:variant>
        <vt:i4>6553611</vt:i4>
      </vt:variant>
      <vt:variant>
        <vt:i4>93</vt:i4>
      </vt:variant>
      <vt:variant>
        <vt:i4>0</vt:i4>
      </vt:variant>
      <vt:variant>
        <vt:i4>5</vt:i4>
      </vt:variant>
      <vt:variant>
        <vt:lpwstr>https://en.wikipedia.org/wiki/Lower_Manhattan</vt:lpwstr>
      </vt:variant>
      <vt:variant>
        <vt:lpwstr/>
      </vt:variant>
      <vt:variant>
        <vt:i4>7733269</vt:i4>
      </vt:variant>
      <vt:variant>
        <vt:i4>90</vt:i4>
      </vt:variant>
      <vt:variant>
        <vt:i4>0</vt:i4>
      </vt:variant>
      <vt:variant>
        <vt:i4>5</vt:i4>
      </vt:variant>
      <vt:variant>
        <vt:lpwstr>https://en.wikipedia.org/wiki/World_Trade_Center</vt:lpwstr>
      </vt:variant>
      <vt:variant>
        <vt:lpwstr>New_buildings</vt:lpwstr>
      </vt:variant>
      <vt:variant>
        <vt:i4>7274598</vt:i4>
      </vt:variant>
      <vt:variant>
        <vt:i4>87</vt:i4>
      </vt:variant>
      <vt:variant>
        <vt:i4>0</vt:i4>
      </vt:variant>
      <vt:variant>
        <vt:i4>5</vt:i4>
      </vt:variant>
      <vt:variant>
        <vt:lpwstr>https://en.wikipedia.org/wiki/World_Trade_Center_(PATH_station)</vt:lpwstr>
      </vt:variant>
      <vt:variant>
        <vt:lpwstr/>
      </vt:variant>
      <vt:variant>
        <vt:i4>4718713</vt:i4>
      </vt:variant>
      <vt:variant>
        <vt:i4>84</vt:i4>
      </vt:variant>
      <vt:variant>
        <vt:i4>0</vt:i4>
      </vt:variant>
      <vt:variant>
        <vt:i4>5</vt:i4>
      </vt:variant>
      <vt:variant>
        <vt:lpwstr>https://en.wikipedia.org/wiki/National_September_11_Memorial_%26_Museum</vt:lpwstr>
      </vt:variant>
      <vt:variant>
        <vt:lpwstr/>
      </vt:variant>
      <vt:variant>
        <vt:i4>262246</vt:i4>
      </vt:variant>
      <vt:variant>
        <vt:i4>81</vt:i4>
      </vt:variant>
      <vt:variant>
        <vt:i4>0</vt:i4>
      </vt:variant>
      <vt:variant>
        <vt:i4>5</vt:i4>
      </vt:variant>
      <vt:variant>
        <vt:lpwstr>https://en.wikipedia.org/wiki/Seven_World_Trade_Center</vt:lpwstr>
      </vt:variant>
      <vt:variant>
        <vt:lpwstr/>
      </vt:variant>
      <vt:variant>
        <vt:i4>5767231</vt:i4>
      </vt:variant>
      <vt:variant>
        <vt:i4>78</vt:i4>
      </vt:variant>
      <vt:variant>
        <vt:i4>0</vt:i4>
      </vt:variant>
      <vt:variant>
        <vt:i4>5</vt:i4>
      </vt:variant>
      <vt:variant>
        <vt:lpwstr>https://en.wikipedia.org/wiki/Five_World_Trade_Center</vt:lpwstr>
      </vt:variant>
      <vt:variant>
        <vt:lpwstr/>
      </vt:variant>
      <vt:variant>
        <vt:i4>4784188</vt:i4>
      </vt:variant>
      <vt:variant>
        <vt:i4>75</vt:i4>
      </vt:variant>
      <vt:variant>
        <vt:i4>0</vt:i4>
      </vt:variant>
      <vt:variant>
        <vt:i4>5</vt:i4>
      </vt:variant>
      <vt:variant>
        <vt:lpwstr>https://en.wikipedia.org/wiki/Four_World_Trade_Center</vt:lpwstr>
      </vt:variant>
      <vt:variant>
        <vt:lpwstr/>
      </vt:variant>
      <vt:variant>
        <vt:i4>589934</vt:i4>
      </vt:variant>
      <vt:variant>
        <vt:i4>72</vt:i4>
      </vt:variant>
      <vt:variant>
        <vt:i4>0</vt:i4>
      </vt:variant>
      <vt:variant>
        <vt:i4>5</vt:i4>
      </vt:variant>
      <vt:variant>
        <vt:lpwstr>https://en.wikipedia.org/wiki/Three_World_Trade_Center</vt:lpwstr>
      </vt:variant>
      <vt:variant>
        <vt:lpwstr/>
      </vt:variant>
      <vt:variant>
        <vt:i4>7536662</vt:i4>
      </vt:variant>
      <vt:variant>
        <vt:i4>69</vt:i4>
      </vt:variant>
      <vt:variant>
        <vt:i4>0</vt:i4>
      </vt:variant>
      <vt:variant>
        <vt:i4>5</vt:i4>
      </vt:variant>
      <vt:variant>
        <vt:lpwstr>https://en.wikipedia.org/wiki/Two_World_Trade_Center</vt:lpwstr>
      </vt:variant>
      <vt:variant>
        <vt:lpwstr/>
      </vt:variant>
      <vt:variant>
        <vt:i4>1572967</vt:i4>
      </vt:variant>
      <vt:variant>
        <vt:i4>66</vt:i4>
      </vt:variant>
      <vt:variant>
        <vt:i4>0</vt:i4>
      </vt:variant>
      <vt:variant>
        <vt:i4>5</vt:i4>
      </vt:variant>
      <vt:variant>
        <vt:lpwstr>https://en.wikipedia.org/wiki/Tishman_Construction</vt:lpwstr>
      </vt:variant>
      <vt:variant>
        <vt:lpwstr/>
      </vt:variant>
      <vt:variant>
        <vt:i4>393339</vt:i4>
      </vt:variant>
      <vt:variant>
        <vt:i4>63</vt:i4>
      </vt:variant>
      <vt:variant>
        <vt:i4>0</vt:i4>
      </vt:variant>
      <vt:variant>
        <vt:i4>5</vt:i4>
      </vt:variant>
      <vt:variant>
        <vt:lpwstr>https://en.wikipedia.org/wiki/WSP_Group</vt:lpwstr>
      </vt:variant>
      <vt:variant>
        <vt:lpwstr/>
      </vt:variant>
      <vt:variant>
        <vt:i4>3342427</vt:i4>
      </vt:variant>
      <vt:variant>
        <vt:i4>60</vt:i4>
      </vt:variant>
      <vt:variant>
        <vt:i4>0</vt:i4>
      </vt:variant>
      <vt:variant>
        <vt:i4>5</vt:i4>
      </vt:variant>
      <vt:variant>
        <vt:lpwstr>https://en.wikipedia.org/wiki/Port_Authority_of_New_York_and_New_Jersey</vt:lpwstr>
      </vt:variant>
      <vt:variant>
        <vt:lpwstr/>
      </vt:variant>
      <vt:variant>
        <vt:i4>1310837</vt:i4>
      </vt:variant>
      <vt:variant>
        <vt:i4>57</vt:i4>
      </vt:variant>
      <vt:variant>
        <vt:i4>0</vt:i4>
      </vt:variant>
      <vt:variant>
        <vt:i4>5</vt:i4>
      </vt:variant>
      <vt:variant>
        <vt:lpwstr>https://en.wikipedia.org/wiki/Skidmore,_Owings_%26_Merrill</vt:lpwstr>
      </vt:variant>
      <vt:variant>
        <vt:lpwstr/>
      </vt:variant>
      <vt:variant>
        <vt:i4>852076</vt:i4>
      </vt:variant>
      <vt:variant>
        <vt:i4>54</vt:i4>
      </vt:variant>
      <vt:variant>
        <vt:i4>0</vt:i4>
      </vt:variant>
      <vt:variant>
        <vt:i4>5</vt:i4>
      </vt:variant>
      <vt:variant>
        <vt:lpwstr>https://en.wikipedia.org/wiki/David_Childs</vt:lpwstr>
      </vt:variant>
      <vt:variant>
        <vt:lpwstr/>
      </vt:variant>
      <vt:variant>
        <vt:i4>6225969</vt:i4>
      </vt:variant>
      <vt:variant>
        <vt:i4>51</vt:i4>
      </vt:variant>
      <vt:variant>
        <vt:i4>0</vt:i4>
      </vt:variant>
      <vt:variant>
        <vt:i4>5</vt:i4>
      </vt:variant>
      <vt:variant>
        <vt:lpwstr>http://toolserver.org/~geohack/geohack.php?pagename=One_World_Trade_Center&amp;params=40_42_46.8_N_74_0_48.6_W_type:landmark</vt:lpwstr>
      </vt:variant>
      <vt:variant>
        <vt:lpwstr/>
      </vt:variant>
      <vt:variant>
        <vt:i4>524381</vt:i4>
      </vt:variant>
      <vt:variant>
        <vt:i4>45</vt:i4>
      </vt:variant>
      <vt:variant>
        <vt:i4>0</vt:i4>
      </vt:variant>
      <vt:variant>
        <vt:i4>5</vt:i4>
      </vt:variant>
      <vt:variant>
        <vt:lpwstr>https://en.wikipedia.org/wiki/Geographic_coordinate_system</vt:lpwstr>
      </vt:variant>
      <vt:variant>
        <vt:lpwstr/>
      </vt:variant>
      <vt:variant>
        <vt:i4>6225969</vt:i4>
      </vt:variant>
      <vt:variant>
        <vt:i4>42</vt:i4>
      </vt:variant>
      <vt:variant>
        <vt:i4>0</vt:i4>
      </vt:variant>
      <vt:variant>
        <vt:i4>5</vt:i4>
      </vt:variant>
      <vt:variant>
        <vt:lpwstr>http://toolserver.org/~geohack/geohack.php?pagename=One_World_Trade_Center&amp;params=40_42_46.8_N_74_0_48.6_W_type:landmark</vt:lpwstr>
      </vt:variant>
      <vt:variant>
        <vt:lpwstr/>
      </vt:variant>
      <vt:variant>
        <vt:i4>524381</vt:i4>
      </vt:variant>
      <vt:variant>
        <vt:i4>36</vt:i4>
      </vt:variant>
      <vt:variant>
        <vt:i4>0</vt:i4>
      </vt:variant>
      <vt:variant>
        <vt:i4>5</vt:i4>
      </vt:variant>
      <vt:variant>
        <vt:lpwstr>https://en.wikipedia.org/wiki/Geographic_coordinate_system</vt:lpwstr>
      </vt:variant>
      <vt:variant>
        <vt:lpwstr/>
      </vt:variant>
      <vt:variant>
        <vt:i4>2359378</vt:i4>
      </vt:variant>
      <vt:variant>
        <vt:i4>33</vt:i4>
      </vt:variant>
      <vt:variant>
        <vt:i4>0</vt:i4>
      </vt:variant>
      <vt:variant>
        <vt:i4>5</vt:i4>
      </vt:variant>
      <vt:variant>
        <vt:lpwstr>https://en.wikipedia.org/wiki/United_States</vt:lpwstr>
      </vt:variant>
      <vt:variant>
        <vt:lpwstr/>
      </vt:variant>
      <vt:variant>
        <vt:i4>6553657</vt:i4>
      </vt:variant>
      <vt:variant>
        <vt:i4>30</vt:i4>
      </vt:variant>
      <vt:variant>
        <vt:i4>0</vt:i4>
      </vt:variant>
      <vt:variant>
        <vt:i4>5</vt:i4>
      </vt:variant>
      <vt:variant>
        <vt:lpwstr>https://en.wikipedia.org/wiki/New_York_State</vt:lpwstr>
      </vt:variant>
      <vt:variant>
        <vt:lpwstr/>
      </vt:variant>
      <vt:variant>
        <vt:i4>262224</vt:i4>
      </vt:variant>
      <vt:variant>
        <vt:i4>27</vt:i4>
      </vt:variant>
      <vt:variant>
        <vt:i4>0</vt:i4>
      </vt:variant>
      <vt:variant>
        <vt:i4>5</vt:i4>
      </vt:variant>
      <vt:variant>
        <vt:lpwstr>https://en.wikipedia.org/wiki/New_York_City</vt:lpwstr>
      </vt:variant>
      <vt:variant>
        <vt:lpwstr/>
      </vt:variant>
      <vt:variant>
        <vt:i4>4259880</vt:i4>
      </vt:variant>
      <vt:variant>
        <vt:i4>24</vt:i4>
      </vt:variant>
      <vt:variant>
        <vt:i4>0</vt:i4>
      </vt:variant>
      <vt:variant>
        <vt:i4>5</vt:i4>
      </vt:variant>
      <vt:variant>
        <vt:lpwstr>https://en.wikipedia.org/wiki/Modern_architecture</vt:lpwstr>
      </vt:variant>
      <vt:variant>
        <vt:lpwstr/>
      </vt:variant>
      <vt:variant>
        <vt:i4>8257651</vt:i4>
      </vt:variant>
      <vt:variant>
        <vt:i4>18</vt:i4>
      </vt:variant>
      <vt:variant>
        <vt:i4>0</vt:i4>
      </vt:variant>
      <vt:variant>
        <vt:i4>5</vt:i4>
      </vt:variant>
      <vt:variant>
        <vt:lpwstr>https://en.wikipedia.org/wiki/File:1_WTC_rendering.jpg</vt:lpwstr>
      </vt:variant>
      <vt:variant>
        <vt:lpwstr/>
      </vt:variant>
      <vt:variant>
        <vt:i4>2162691</vt:i4>
      </vt:variant>
      <vt:variant>
        <vt:i4>15</vt:i4>
      </vt:variant>
      <vt:variant>
        <vt:i4>0</vt:i4>
      </vt:variant>
      <vt:variant>
        <vt:i4>5</vt:i4>
      </vt:variant>
      <vt:variant>
        <vt:lpwstr>https://en.wikipedia.org/wiki/One_World_Trade_Center_(Long_Beach)</vt:lpwstr>
      </vt:variant>
      <vt:variant>
        <vt:lpwstr/>
      </vt:variant>
      <vt:variant>
        <vt:i4>7929969</vt:i4>
      </vt:variant>
      <vt:variant>
        <vt:i4>12</vt:i4>
      </vt:variant>
      <vt:variant>
        <vt:i4>0</vt:i4>
      </vt:variant>
      <vt:variant>
        <vt:i4>5</vt:i4>
      </vt:variant>
      <vt:variant>
        <vt:lpwstr>https://en.wikipedia.org/wiki/Long_Beach,_California</vt:lpwstr>
      </vt:variant>
      <vt:variant>
        <vt:lpwstr/>
      </vt:variant>
      <vt:variant>
        <vt:i4>5963789</vt:i4>
      </vt:variant>
      <vt:variant>
        <vt:i4>9</vt:i4>
      </vt:variant>
      <vt:variant>
        <vt:i4>0</vt:i4>
      </vt:variant>
      <vt:variant>
        <vt:i4>5</vt:i4>
      </vt:variant>
      <vt:variant>
        <vt:lpwstr>https://en.wikipedia.org/wiki/World_Trade_Center</vt:lpwstr>
      </vt:variant>
      <vt:variant>
        <vt:lpwstr/>
      </vt:variant>
      <vt:variant>
        <vt:i4>6225938</vt:i4>
      </vt:variant>
      <vt:variant>
        <vt:i4>6</vt:i4>
      </vt:variant>
      <vt:variant>
        <vt:i4>0</vt:i4>
      </vt:variant>
      <vt:variant>
        <vt:i4>5</vt:i4>
      </vt:variant>
      <vt:variant>
        <vt:lpwstr>https://en.wikipedia.org/wiki/September_11_attacks</vt:lpwstr>
      </vt:variant>
      <vt:variant>
        <vt:lpwstr/>
      </vt:variant>
      <vt:variant>
        <vt:i4>262224</vt:i4>
      </vt:variant>
      <vt:variant>
        <vt:i4>3</vt:i4>
      </vt:variant>
      <vt:variant>
        <vt:i4>0</vt:i4>
      </vt:variant>
      <vt:variant>
        <vt:i4>5</vt:i4>
      </vt:variant>
      <vt:variant>
        <vt:lpwstr>https://en.wikipedia.org/wiki/New_York_City</vt:lpwstr>
      </vt:variant>
      <vt:variant>
        <vt:lpwstr/>
      </vt:variant>
      <vt:variant>
        <vt:i4>720972</vt:i4>
      </vt:variant>
      <vt:variant>
        <vt:i4>0</vt:i4>
      </vt:variant>
      <vt:variant>
        <vt:i4>0</vt:i4>
      </vt:variant>
      <vt:variant>
        <vt:i4>5</vt:i4>
      </vt:variant>
      <vt:variant>
        <vt:lpwstr>https://en.wikipedia.org/wiki/Freedom_Tower_(disambiguation)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World Trade Center</dc:title>
  <dc:subject/>
  <dc:creator>Tino Randall</dc:creator>
  <cp:keywords/>
  <dc:description/>
  <cp:lastModifiedBy>Tino Randall</cp:lastModifiedBy>
  <cp:revision>2</cp:revision>
  <dcterms:created xsi:type="dcterms:W3CDTF">2021-01-17T23:20:00Z</dcterms:created>
  <dcterms:modified xsi:type="dcterms:W3CDTF">2021-01-17T23:20:00Z</dcterms:modified>
</cp:coreProperties>
</file>